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2F4DD" w14:textId="77777777" w:rsidR="00E134DA" w:rsidRDefault="00E134DA" w:rsidP="008173E5">
      <w:pPr>
        <w:pStyle w:val="NoSpacing"/>
        <w:spacing w:line="480" w:lineRule="auto"/>
        <w:jc w:val="center"/>
        <w:rPr>
          <w:b/>
          <w:sz w:val="28"/>
          <w:szCs w:val="28"/>
        </w:rPr>
      </w:pPr>
    </w:p>
    <w:p w14:paraId="1858A3EB" w14:textId="77777777" w:rsidR="00E134DA" w:rsidRDefault="00E134DA" w:rsidP="008173E5">
      <w:pPr>
        <w:pStyle w:val="NoSpacing"/>
        <w:spacing w:line="480" w:lineRule="auto"/>
        <w:jc w:val="center"/>
        <w:rPr>
          <w:b/>
          <w:sz w:val="28"/>
          <w:szCs w:val="28"/>
        </w:rPr>
      </w:pPr>
    </w:p>
    <w:p w14:paraId="1B953BD9" w14:textId="77777777" w:rsidR="00E134DA" w:rsidRDefault="00E134DA" w:rsidP="008173E5">
      <w:pPr>
        <w:pStyle w:val="NoSpacing"/>
        <w:spacing w:line="480" w:lineRule="auto"/>
        <w:jc w:val="center"/>
        <w:rPr>
          <w:b/>
          <w:sz w:val="28"/>
          <w:szCs w:val="28"/>
        </w:rPr>
      </w:pPr>
    </w:p>
    <w:p w14:paraId="4725C6A1" w14:textId="77777777" w:rsidR="00E134DA" w:rsidRDefault="00E134DA" w:rsidP="008173E5">
      <w:pPr>
        <w:pStyle w:val="NoSpacing"/>
        <w:spacing w:line="480" w:lineRule="auto"/>
        <w:jc w:val="center"/>
        <w:rPr>
          <w:b/>
          <w:sz w:val="28"/>
          <w:szCs w:val="28"/>
        </w:rPr>
      </w:pPr>
    </w:p>
    <w:p w14:paraId="0F41DD51" w14:textId="77777777" w:rsidR="00E134DA" w:rsidRDefault="00E134DA" w:rsidP="008173E5">
      <w:pPr>
        <w:pStyle w:val="NoSpacing"/>
        <w:spacing w:line="480" w:lineRule="auto"/>
        <w:jc w:val="center"/>
        <w:rPr>
          <w:b/>
          <w:sz w:val="28"/>
          <w:szCs w:val="28"/>
        </w:rPr>
      </w:pPr>
    </w:p>
    <w:p w14:paraId="7048E1F5" w14:textId="77777777" w:rsidR="001408AF" w:rsidRPr="00E134DA" w:rsidRDefault="00D64CA0" w:rsidP="008173E5">
      <w:pPr>
        <w:pStyle w:val="NoSpacing"/>
        <w:spacing w:line="480" w:lineRule="auto"/>
        <w:jc w:val="center"/>
        <w:rPr>
          <w:rFonts w:ascii="Times New Roman" w:hAnsi="Times New Roman" w:cs="Times New Roman"/>
          <w:b/>
          <w:sz w:val="24"/>
          <w:szCs w:val="24"/>
        </w:rPr>
      </w:pPr>
      <w:r w:rsidRPr="00E134DA">
        <w:rPr>
          <w:rFonts w:ascii="Times New Roman" w:hAnsi="Times New Roman" w:cs="Times New Roman"/>
          <w:b/>
          <w:sz w:val="24"/>
          <w:szCs w:val="24"/>
        </w:rPr>
        <w:t>Harvesting Religious Fruits in Spiritually Integrated Psychotherapy:</w:t>
      </w:r>
    </w:p>
    <w:p w14:paraId="3711740F" w14:textId="77777777" w:rsidR="00D64CA0" w:rsidRPr="00E134DA" w:rsidRDefault="00D64CA0" w:rsidP="008173E5">
      <w:pPr>
        <w:pStyle w:val="NoSpacing"/>
        <w:spacing w:line="480" w:lineRule="auto"/>
        <w:jc w:val="center"/>
        <w:rPr>
          <w:rFonts w:ascii="Times New Roman" w:hAnsi="Times New Roman" w:cs="Times New Roman"/>
          <w:sz w:val="24"/>
          <w:szCs w:val="24"/>
        </w:rPr>
      </w:pPr>
      <w:r w:rsidRPr="00E134DA">
        <w:rPr>
          <w:rFonts w:ascii="Times New Roman" w:hAnsi="Times New Roman" w:cs="Times New Roman"/>
          <w:b/>
          <w:sz w:val="24"/>
          <w:szCs w:val="24"/>
        </w:rPr>
        <w:t>Personal Reflections of a Jewish Psychologist of Religion</w:t>
      </w:r>
    </w:p>
    <w:p w14:paraId="339E2743" w14:textId="77777777" w:rsidR="00FA340D" w:rsidRPr="00E134DA" w:rsidRDefault="00FA340D" w:rsidP="008173E5">
      <w:pPr>
        <w:pStyle w:val="NoSpacing"/>
        <w:spacing w:line="480" w:lineRule="auto"/>
        <w:jc w:val="center"/>
        <w:rPr>
          <w:rFonts w:ascii="Times New Roman" w:hAnsi="Times New Roman" w:cs="Times New Roman"/>
          <w:sz w:val="24"/>
          <w:szCs w:val="24"/>
        </w:rPr>
      </w:pPr>
    </w:p>
    <w:p w14:paraId="5554F793" w14:textId="77777777" w:rsidR="00FA340D" w:rsidRPr="00E134DA" w:rsidRDefault="00FA340D" w:rsidP="008173E5">
      <w:pPr>
        <w:pStyle w:val="NoSpacing"/>
        <w:spacing w:line="480" w:lineRule="auto"/>
        <w:jc w:val="center"/>
        <w:rPr>
          <w:rFonts w:ascii="Times New Roman" w:hAnsi="Times New Roman" w:cs="Times New Roman"/>
          <w:sz w:val="24"/>
          <w:szCs w:val="24"/>
        </w:rPr>
      </w:pPr>
      <w:r w:rsidRPr="00E134DA">
        <w:rPr>
          <w:rFonts w:ascii="Times New Roman" w:hAnsi="Times New Roman" w:cs="Times New Roman"/>
          <w:sz w:val="24"/>
          <w:szCs w:val="24"/>
        </w:rPr>
        <w:t>Kenneth I. Pargament</w:t>
      </w:r>
    </w:p>
    <w:p w14:paraId="37AAB21F" w14:textId="77777777" w:rsidR="00FA340D" w:rsidRPr="00E134DA" w:rsidRDefault="00FA340D" w:rsidP="008173E5">
      <w:pPr>
        <w:pStyle w:val="NoSpacing"/>
        <w:spacing w:line="480" w:lineRule="auto"/>
        <w:jc w:val="center"/>
        <w:rPr>
          <w:rFonts w:ascii="Times New Roman" w:hAnsi="Times New Roman" w:cs="Times New Roman"/>
          <w:sz w:val="24"/>
          <w:szCs w:val="24"/>
        </w:rPr>
      </w:pPr>
      <w:r w:rsidRPr="00E134DA">
        <w:rPr>
          <w:rFonts w:ascii="Times New Roman" w:hAnsi="Times New Roman" w:cs="Times New Roman"/>
          <w:sz w:val="24"/>
          <w:szCs w:val="24"/>
        </w:rPr>
        <w:t>Department of Psychology</w:t>
      </w:r>
    </w:p>
    <w:p w14:paraId="35D47316" w14:textId="64C390E5" w:rsidR="00B66B04" w:rsidRDefault="00FA340D" w:rsidP="008173E5">
      <w:pPr>
        <w:pStyle w:val="NoSpacing"/>
        <w:spacing w:line="480" w:lineRule="auto"/>
        <w:jc w:val="center"/>
        <w:rPr>
          <w:rFonts w:ascii="Times New Roman" w:hAnsi="Times New Roman" w:cs="Times New Roman"/>
          <w:sz w:val="24"/>
          <w:szCs w:val="24"/>
        </w:rPr>
      </w:pPr>
      <w:r w:rsidRPr="00E134DA">
        <w:rPr>
          <w:rFonts w:ascii="Times New Roman" w:hAnsi="Times New Roman" w:cs="Times New Roman"/>
          <w:sz w:val="24"/>
          <w:szCs w:val="24"/>
        </w:rPr>
        <w:t>Bowling Green State University</w:t>
      </w:r>
    </w:p>
    <w:p w14:paraId="3D9A8F30" w14:textId="6F2ADD2C" w:rsidR="00B66B04" w:rsidRDefault="00B66B04" w:rsidP="008173E5">
      <w:pPr>
        <w:pStyle w:val="NoSpacing"/>
        <w:spacing w:line="480" w:lineRule="auto"/>
        <w:jc w:val="center"/>
        <w:rPr>
          <w:rFonts w:ascii="Times New Roman" w:hAnsi="Times New Roman" w:cs="Times New Roman"/>
          <w:sz w:val="24"/>
          <w:szCs w:val="24"/>
        </w:rPr>
      </w:pPr>
    </w:p>
    <w:p w14:paraId="5A73D5B9" w14:textId="12E65B53" w:rsidR="00B66B04" w:rsidRDefault="00B66B04" w:rsidP="008173E5">
      <w:pPr>
        <w:pStyle w:val="NoSpacing"/>
        <w:spacing w:line="480" w:lineRule="auto"/>
        <w:jc w:val="center"/>
        <w:rPr>
          <w:rFonts w:ascii="Times New Roman" w:hAnsi="Times New Roman" w:cs="Times New Roman"/>
          <w:sz w:val="24"/>
          <w:szCs w:val="24"/>
        </w:rPr>
      </w:pPr>
    </w:p>
    <w:p w14:paraId="2A4A41EA" w14:textId="6B6CCADC" w:rsidR="00B66B04" w:rsidRDefault="00B66B04" w:rsidP="008173E5">
      <w:pPr>
        <w:pStyle w:val="NoSpacing"/>
        <w:spacing w:line="480" w:lineRule="auto"/>
        <w:jc w:val="center"/>
        <w:rPr>
          <w:rFonts w:ascii="Times New Roman" w:hAnsi="Times New Roman" w:cs="Times New Roman"/>
          <w:sz w:val="24"/>
          <w:szCs w:val="24"/>
        </w:rPr>
      </w:pPr>
    </w:p>
    <w:p w14:paraId="47AF39AE" w14:textId="7AEF48BF" w:rsidR="00B66B04" w:rsidRDefault="00B66B04" w:rsidP="008173E5">
      <w:pPr>
        <w:pStyle w:val="NoSpacing"/>
        <w:spacing w:line="480" w:lineRule="auto"/>
        <w:jc w:val="center"/>
        <w:rPr>
          <w:rFonts w:ascii="Times New Roman" w:hAnsi="Times New Roman" w:cs="Times New Roman"/>
          <w:sz w:val="24"/>
          <w:szCs w:val="24"/>
        </w:rPr>
      </w:pPr>
    </w:p>
    <w:p w14:paraId="48C6C232" w14:textId="6175A5E7" w:rsidR="00B66B04" w:rsidRDefault="00B66B04" w:rsidP="008173E5">
      <w:pPr>
        <w:pStyle w:val="NoSpacing"/>
        <w:spacing w:line="480" w:lineRule="auto"/>
        <w:jc w:val="center"/>
        <w:rPr>
          <w:rFonts w:ascii="Times New Roman" w:hAnsi="Times New Roman" w:cs="Times New Roman"/>
          <w:sz w:val="24"/>
          <w:szCs w:val="24"/>
        </w:rPr>
      </w:pPr>
    </w:p>
    <w:p w14:paraId="796A6DC6" w14:textId="299D0C2C" w:rsidR="00B66B04" w:rsidRDefault="00B66B04" w:rsidP="008173E5">
      <w:pPr>
        <w:pStyle w:val="NoSpacing"/>
        <w:spacing w:line="480" w:lineRule="auto"/>
        <w:jc w:val="center"/>
        <w:rPr>
          <w:rFonts w:ascii="Times New Roman" w:hAnsi="Times New Roman" w:cs="Times New Roman"/>
          <w:sz w:val="24"/>
          <w:szCs w:val="24"/>
        </w:rPr>
      </w:pPr>
    </w:p>
    <w:p w14:paraId="08E8BB65" w14:textId="3DE9609B" w:rsidR="00B66B04" w:rsidRDefault="00FC6DA4" w:rsidP="008173E5">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Preprint: </w:t>
      </w:r>
      <w:bookmarkStart w:id="0" w:name="_GoBack"/>
      <w:bookmarkEnd w:id="0"/>
      <w:r w:rsidR="00C719F9">
        <w:rPr>
          <w:rFonts w:ascii="Times New Roman" w:hAnsi="Times New Roman" w:cs="Times New Roman"/>
          <w:sz w:val="24"/>
          <w:szCs w:val="24"/>
        </w:rPr>
        <w:t>Spiritual Diversity and Psychotherapy (Eds., S. J. Sandage &amp; B. D. Strawn), Washington DC:  APA Press.</w:t>
      </w:r>
    </w:p>
    <w:p w14:paraId="136702EB" w14:textId="77777777" w:rsidR="00B66B04" w:rsidRDefault="00B66B04">
      <w:pPr>
        <w:rPr>
          <w:rFonts w:ascii="Times New Roman" w:hAnsi="Times New Roman" w:cs="Times New Roman"/>
          <w:sz w:val="24"/>
          <w:szCs w:val="24"/>
        </w:rPr>
      </w:pPr>
      <w:r>
        <w:rPr>
          <w:rFonts w:ascii="Times New Roman" w:hAnsi="Times New Roman" w:cs="Times New Roman"/>
          <w:sz w:val="24"/>
          <w:szCs w:val="24"/>
        </w:rPr>
        <w:br w:type="page"/>
      </w:r>
    </w:p>
    <w:p w14:paraId="324FD767" w14:textId="77777777" w:rsidR="00D64CA0" w:rsidRPr="00E134DA" w:rsidRDefault="00D64CA0" w:rsidP="00E134DA">
      <w:pPr>
        <w:pStyle w:val="NoSpacing"/>
        <w:spacing w:line="480" w:lineRule="auto"/>
        <w:jc w:val="center"/>
        <w:rPr>
          <w:rFonts w:ascii="Times New Roman" w:hAnsi="Times New Roman" w:cs="Times New Roman"/>
          <w:b/>
          <w:sz w:val="24"/>
          <w:szCs w:val="24"/>
        </w:rPr>
      </w:pPr>
      <w:r w:rsidRPr="00E134DA">
        <w:rPr>
          <w:rFonts w:ascii="Times New Roman" w:hAnsi="Times New Roman" w:cs="Times New Roman"/>
          <w:b/>
          <w:sz w:val="24"/>
          <w:szCs w:val="24"/>
        </w:rPr>
        <w:lastRenderedPageBreak/>
        <w:t>Introduction</w:t>
      </w:r>
    </w:p>
    <w:p w14:paraId="01AF7463" w14:textId="185B3718" w:rsidR="00D64CA0" w:rsidRPr="00E134DA" w:rsidRDefault="00E134DA" w:rsidP="00C649F9">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D64CA0" w:rsidRPr="00E134DA">
        <w:rPr>
          <w:rFonts w:ascii="Times New Roman" w:hAnsi="Times New Roman" w:cs="Times New Roman"/>
          <w:sz w:val="24"/>
          <w:szCs w:val="24"/>
        </w:rPr>
        <w:t>his is the first time I have ever used the term “reflections” in a title of one of my papers, and I think it’s a reflection (pardon the pun</w:t>
      </w:r>
      <w:r w:rsidR="008A6D18" w:rsidRPr="00E134DA">
        <w:rPr>
          <w:rFonts w:ascii="Times New Roman" w:hAnsi="Times New Roman" w:cs="Times New Roman"/>
          <w:sz w:val="24"/>
          <w:szCs w:val="24"/>
        </w:rPr>
        <w:t>) of the fact that I’m aging</w:t>
      </w:r>
      <w:r w:rsidR="008A6D18" w:rsidRPr="00E134DA">
        <w:rPr>
          <w:rFonts w:ascii="Times New Roman" w:hAnsi="Times New Roman" w:cs="Times New Roman"/>
          <w:b/>
          <w:sz w:val="24"/>
          <w:szCs w:val="24"/>
        </w:rPr>
        <w:t>.</w:t>
      </w:r>
      <w:r w:rsidR="008A6D18" w:rsidRPr="00E134DA">
        <w:rPr>
          <w:rFonts w:ascii="Times New Roman" w:hAnsi="Times New Roman" w:cs="Times New Roman"/>
          <w:sz w:val="24"/>
          <w:szCs w:val="24"/>
        </w:rPr>
        <w:t xml:space="preserve">  But t</w:t>
      </w:r>
      <w:r w:rsidR="00D64CA0" w:rsidRPr="00E134DA">
        <w:rPr>
          <w:rFonts w:ascii="Times New Roman" w:hAnsi="Times New Roman" w:cs="Times New Roman"/>
          <w:sz w:val="24"/>
          <w:szCs w:val="24"/>
        </w:rPr>
        <w:t xml:space="preserve">he later years </w:t>
      </w:r>
      <w:r w:rsidR="00D531DB" w:rsidRPr="00E134DA">
        <w:rPr>
          <w:rFonts w:ascii="Times New Roman" w:hAnsi="Times New Roman" w:cs="Times New Roman"/>
          <w:sz w:val="24"/>
          <w:szCs w:val="24"/>
        </w:rPr>
        <w:t xml:space="preserve">in a career </w:t>
      </w:r>
      <w:r w:rsidR="00D64CA0" w:rsidRPr="00E134DA">
        <w:rPr>
          <w:rFonts w:ascii="Times New Roman" w:hAnsi="Times New Roman" w:cs="Times New Roman"/>
          <w:sz w:val="24"/>
          <w:szCs w:val="24"/>
        </w:rPr>
        <w:t>are a par</w:t>
      </w:r>
      <w:r w:rsidR="00D531DB" w:rsidRPr="00E134DA">
        <w:rPr>
          <w:rFonts w:ascii="Times New Roman" w:hAnsi="Times New Roman" w:cs="Times New Roman"/>
          <w:sz w:val="24"/>
          <w:szCs w:val="24"/>
        </w:rPr>
        <w:t xml:space="preserve">ticularly apt time </w:t>
      </w:r>
      <w:r w:rsidR="00D64CA0" w:rsidRPr="00E134DA">
        <w:rPr>
          <w:rFonts w:ascii="Times New Roman" w:hAnsi="Times New Roman" w:cs="Times New Roman"/>
          <w:sz w:val="24"/>
          <w:szCs w:val="24"/>
        </w:rPr>
        <w:t>to take a step back and reflect on oneself, one’s own work, and the state of the field.  (Of course it’s not a bad idea to do that when you’re younger too).</w:t>
      </w:r>
    </w:p>
    <w:p w14:paraId="6001C6F9" w14:textId="77777777" w:rsidR="00E134DA" w:rsidRDefault="00D64CA0" w:rsidP="00C649F9">
      <w:pPr>
        <w:pStyle w:val="NoSpacing"/>
        <w:spacing w:line="480" w:lineRule="auto"/>
        <w:ind w:firstLine="720"/>
        <w:rPr>
          <w:rFonts w:ascii="Times New Roman" w:hAnsi="Times New Roman" w:cs="Times New Roman"/>
          <w:sz w:val="24"/>
          <w:szCs w:val="24"/>
        </w:rPr>
      </w:pPr>
      <w:r w:rsidRPr="00E134DA">
        <w:rPr>
          <w:rFonts w:ascii="Times New Roman" w:hAnsi="Times New Roman" w:cs="Times New Roman"/>
          <w:sz w:val="24"/>
          <w:szCs w:val="24"/>
        </w:rPr>
        <w:t xml:space="preserve">In this paper, I’d like to reflect on how my own approach to spiritually integrated psychotherapy has been </w:t>
      </w:r>
      <w:r w:rsidR="008A6D18" w:rsidRPr="00E134DA">
        <w:rPr>
          <w:rFonts w:ascii="Times New Roman" w:hAnsi="Times New Roman" w:cs="Times New Roman"/>
          <w:sz w:val="24"/>
          <w:szCs w:val="24"/>
        </w:rPr>
        <w:t xml:space="preserve">implicitly </w:t>
      </w:r>
      <w:r w:rsidRPr="00E134DA">
        <w:rPr>
          <w:rFonts w:ascii="Times New Roman" w:hAnsi="Times New Roman" w:cs="Times New Roman"/>
          <w:sz w:val="24"/>
          <w:szCs w:val="24"/>
        </w:rPr>
        <w:t xml:space="preserve">shaped by my own identity as a Jew and how it’s been shaped as well by my encounters with other faiths. </w:t>
      </w:r>
      <w:r w:rsidR="008A6D18" w:rsidRPr="00E134DA">
        <w:rPr>
          <w:rFonts w:ascii="Times New Roman" w:hAnsi="Times New Roman" w:cs="Times New Roman"/>
          <w:sz w:val="24"/>
          <w:szCs w:val="24"/>
        </w:rPr>
        <w:t xml:space="preserve"> I’ve never spoken </w:t>
      </w:r>
      <w:r w:rsidR="00C34D01" w:rsidRPr="00E134DA">
        <w:rPr>
          <w:rFonts w:ascii="Times New Roman" w:hAnsi="Times New Roman" w:cs="Times New Roman"/>
          <w:sz w:val="24"/>
          <w:szCs w:val="24"/>
        </w:rPr>
        <w:t xml:space="preserve">so directly </w:t>
      </w:r>
      <w:r w:rsidR="008A6D18" w:rsidRPr="00E134DA">
        <w:rPr>
          <w:rFonts w:ascii="Times New Roman" w:hAnsi="Times New Roman" w:cs="Times New Roman"/>
          <w:sz w:val="24"/>
          <w:szCs w:val="24"/>
        </w:rPr>
        <w:t>to these issues before</w:t>
      </w:r>
      <w:r w:rsidR="00C34D01" w:rsidRPr="00E134DA">
        <w:rPr>
          <w:rFonts w:ascii="Times New Roman" w:hAnsi="Times New Roman" w:cs="Times New Roman"/>
          <w:sz w:val="24"/>
          <w:szCs w:val="24"/>
        </w:rPr>
        <w:t>;</w:t>
      </w:r>
      <w:r w:rsidR="008A6D18" w:rsidRPr="00E134DA">
        <w:rPr>
          <w:rFonts w:ascii="Times New Roman" w:hAnsi="Times New Roman" w:cs="Times New Roman"/>
          <w:sz w:val="24"/>
          <w:szCs w:val="24"/>
        </w:rPr>
        <w:t xml:space="preserve"> what I’m really doing here is making something that has been implicit more explicit.  </w:t>
      </w:r>
      <w:r w:rsidR="00C753E0" w:rsidRPr="00E134DA">
        <w:rPr>
          <w:rFonts w:ascii="Times New Roman" w:hAnsi="Times New Roman" w:cs="Times New Roman"/>
          <w:sz w:val="24"/>
          <w:szCs w:val="24"/>
        </w:rPr>
        <w:t>This</w:t>
      </w:r>
      <w:r w:rsidR="008A6D18" w:rsidRPr="00E134DA">
        <w:rPr>
          <w:rFonts w:ascii="Times New Roman" w:hAnsi="Times New Roman" w:cs="Times New Roman"/>
          <w:sz w:val="24"/>
          <w:szCs w:val="24"/>
        </w:rPr>
        <w:t xml:space="preserve"> </w:t>
      </w:r>
      <w:r w:rsidR="000A28BE" w:rsidRPr="00E134DA">
        <w:rPr>
          <w:rFonts w:ascii="Times New Roman" w:hAnsi="Times New Roman" w:cs="Times New Roman"/>
          <w:sz w:val="24"/>
          <w:szCs w:val="24"/>
        </w:rPr>
        <w:t>process of moving from implicit to explicit</w:t>
      </w:r>
      <w:r w:rsidR="00C753E0" w:rsidRPr="00E134DA">
        <w:rPr>
          <w:rFonts w:ascii="Times New Roman" w:hAnsi="Times New Roman" w:cs="Times New Roman"/>
          <w:sz w:val="24"/>
          <w:szCs w:val="24"/>
        </w:rPr>
        <w:t>, I believe,</w:t>
      </w:r>
      <w:r w:rsidR="000A28BE" w:rsidRPr="00E134DA">
        <w:rPr>
          <w:rFonts w:ascii="Times New Roman" w:hAnsi="Times New Roman" w:cs="Times New Roman"/>
          <w:sz w:val="24"/>
          <w:szCs w:val="24"/>
        </w:rPr>
        <w:t xml:space="preserve"> is particularly important in spiritually integrated therapy.  </w:t>
      </w:r>
    </w:p>
    <w:p w14:paraId="714DC00F" w14:textId="3F3B3B5D" w:rsidR="00193182" w:rsidRPr="00E134DA" w:rsidRDefault="00D64CA0" w:rsidP="00C649F9">
      <w:pPr>
        <w:pStyle w:val="NoSpacing"/>
        <w:spacing w:line="480" w:lineRule="auto"/>
        <w:ind w:firstLine="720"/>
        <w:rPr>
          <w:rFonts w:ascii="Times New Roman" w:hAnsi="Times New Roman" w:cs="Times New Roman"/>
          <w:sz w:val="24"/>
          <w:szCs w:val="24"/>
        </w:rPr>
      </w:pPr>
      <w:r w:rsidRPr="00E134DA">
        <w:rPr>
          <w:rFonts w:ascii="Times New Roman" w:hAnsi="Times New Roman" w:cs="Times New Roman"/>
          <w:sz w:val="24"/>
          <w:szCs w:val="24"/>
        </w:rPr>
        <w:t xml:space="preserve">There are a few assumptions that underlie this paper and that I’d like to </w:t>
      </w:r>
      <w:r w:rsidR="008A6D18" w:rsidRPr="00E134DA">
        <w:rPr>
          <w:rFonts w:ascii="Times New Roman" w:hAnsi="Times New Roman" w:cs="Times New Roman"/>
          <w:sz w:val="24"/>
          <w:szCs w:val="24"/>
        </w:rPr>
        <w:t>highlight</w:t>
      </w:r>
      <w:r w:rsidRPr="00E134DA">
        <w:rPr>
          <w:rFonts w:ascii="Times New Roman" w:hAnsi="Times New Roman" w:cs="Times New Roman"/>
          <w:sz w:val="24"/>
          <w:szCs w:val="24"/>
        </w:rPr>
        <w:t xml:space="preserve">.  </w:t>
      </w:r>
    </w:p>
    <w:p w14:paraId="4ECDF9F5" w14:textId="589DBCCD" w:rsidR="00193182" w:rsidRPr="00E134DA" w:rsidRDefault="00D64CA0" w:rsidP="00E134DA">
      <w:pPr>
        <w:pStyle w:val="NoSpacing"/>
        <w:spacing w:line="480" w:lineRule="auto"/>
        <w:rPr>
          <w:rFonts w:ascii="Times New Roman" w:hAnsi="Times New Roman" w:cs="Times New Roman"/>
          <w:sz w:val="24"/>
          <w:szCs w:val="24"/>
        </w:rPr>
      </w:pPr>
      <w:r w:rsidRPr="00E134DA">
        <w:rPr>
          <w:rFonts w:ascii="Times New Roman" w:hAnsi="Times New Roman" w:cs="Times New Roman"/>
          <w:sz w:val="24"/>
          <w:szCs w:val="24"/>
        </w:rPr>
        <w:t>The first assumption</w:t>
      </w:r>
      <w:r w:rsidR="00C753E0" w:rsidRPr="00E134DA">
        <w:rPr>
          <w:rFonts w:ascii="Times New Roman" w:hAnsi="Times New Roman" w:cs="Times New Roman"/>
          <w:sz w:val="24"/>
          <w:szCs w:val="24"/>
        </w:rPr>
        <w:t xml:space="preserve"> </w:t>
      </w:r>
      <w:r w:rsidRPr="00E134DA">
        <w:rPr>
          <w:rFonts w:ascii="Times New Roman" w:hAnsi="Times New Roman" w:cs="Times New Roman"/>
          <w:sz w:val="24"/>
          <w:szCs w:val="24"/>
        </w:rPr>
        <w:t xml:space="preserve">is that we cannot disconnect our approaches to psychotherapy </w:t>
      </w:r>
      <w:r w:rsidR="00193182" w:rsidRPr="00E134DA">
        <w:rPr>
          <w:rFonts w:ascii="Times New Roman" w:hAnsi="Times New Roman" w:cs="Times New Roman"/>
          <w:sz w:val="24"/>
          <w:szCs w:val="24"/>
        </w:rPr>
        <w:t xml:space="preserve">from who we are as human </w:t>
      </w:r>
      <w:r w:rsidRPr="00E134DA">
        <w:rPr>
          <w:rFonts w:ascii="Times New Roman" w:hAnsi="Times New Roman" w:cs="Times New Roman"/>
          <w:sz w:val="24"/>
          <w:szCs w:val="24"/>
        </w:rPr>
        <w:t xml:space="preserve">beings, including our own gender, ethnicity, race, sexual orientation, and yes, spiritual and religious orientation. </w:t>
      </w:r>
      <w:r w:rsidR="00193182" w:rsidRPr="00E134DA">
        <w:rPr>
          <w:rFonts w:ascii="Times New Roman" w:hAnsi="Times New Roman" w:cs="Times New Roman"/>
          <w:sz w:val="24"/>
          <w:szCs w:val="24"/>
        </w:rPr>
        <w:t xml:space="preserve"> </w:t>
      </w:r>
      <w:r w:rsidR="00C753E0" w:rsidRPr="00E134DA">
        <w:rPr>
          <w:rFonts w:ascii="Times New Roman" w:hAnsi="Times New Roman" w:cs="Times New Roman"/>
          <w:sz w:val="24"/>
          <w:szCs w:val="24"/>
        </w:rPr>
        <w:t xml:space="preserve">I like the way Stanton Jones (1994) put it, “One cannot intervene in the fabric of human life without getting deeply involved in moral and religious matters” (p. 197). </w:t>
      </w:r>
      <w:r w:rsidR="00965E8E" w:rsidRPr="00E134DA">
        <w:rPr>
          <w:rFonts w:ascii="Times New Roman" w:hAnsi="Times New Roman" w:cs="Times New Roman"/>
          <w:sz w:val="24"/>
          <w:szCs w:val="24"/>
        </w:rPr>
        <w:t>The notion that the therapist can be a tabula rasa</w:t>
      </w:r>
      <w:r w:rsidR="00C34D01" w:rsidRPr="00E134DA">
        <w:rPr>
          <w:rFonts w:ascii="Times New Roman" w:hAnsi="Times New Roman" w:cs="Times New Roman"/>
          <w:sz w:val="24"/>
          <w:szCs w:val="24"/>
        </w:rPr>
        <w:t xml:space="preserve">, a blank slate to write on, </w:t>
      </w:r>
      <w:r w:rsidR="00965E8E" w:rsidRPr="00E134DA">
        <w:rPr>
          <w:rFonts w:ascii="Times New Roman" w:hAnsi="Times New Roman" w:cs="Times New Roman"/>
          <w:sz w:val="24"/>
          <w:szCs w:val="24"/>
        </w:rPr>
        <w:t>is not born</w:t>
      </w:r>
      <w:r w:rsidR="00F734ED">
        <w:rPr>
          <w:rFonts w:ascii="Times New Roman" w:hAnsi="Times New Roman" w:cs="Times New Roman"/>
          <w:sz w:val="24"/>
          <w:szCs w:val="24"/>
        </w:rPr>
        <w:t>e</w:t>
      </w:r>
      <w:r w:rsidR="00965E8E" w:rsidRPr="00E134DA">
        <w:rPr>
          <w:rFonts w:ascii="Times New Roman" w:hAnsi="Times New Roman" w:cs="Times New Roman"/>
          <w:sz w:val="24"/>
          <w:szCs w:val="24"/>
        </w:rPr>
        <w:t xml:space="preserve"> out by the empirical evidence or the realities of clinical experience.  To put it more bluntly, complete neutrality on the part of the therapist, is impossible. </w:t>
      </w:r>
      <w:r w:rsidR="00193182" w:rsidRPr="00E134DA">
        <w:rPr>
          <w:rFonts w:ascii="Times New Roman" w:hAnsi="Times New Roman" w:cs="Times New Roman"/>
          <w:sz w:val="24"/>
          <w:szCs w:val="24"/>
        </w:rPr>
        <w:t xml:space="preserve">In fact, </w:t>
      </w:r>
      <w:r w:rsidR="00965E8E" w:rsidRPr="00E134DA">
        <w:rPr>
          <w:rFonts w:ascii="Times New Roman" w:hAnsi="Times New Roman" w:cs="Times New Roman"/>
          <w:sz w:val="24"/>
          <w:szCs w:val="24"/>
        </w:rPr>
        <w:t>in a classic paper written in 1980, Allen Bergin warned us that in the effort</w:t>
      </w:r>
      <w:r w:rsidR="00193182" w:rsidRPr="00E134DA">
        <w:rPr>
          <w:rFonts w:ascii="Times New Roman" w:hAnsi="Times New Roman" w:cs="Times New Roman"/>
          <w:sz w:val="24"/>
          <w:szCs w:val="24"/>
        </w:rPr>
        <w:t xml:space="preserve"> to remain neutral and personally detached, we are likely to become hidden or subtle influencers in therapy.  Being more explicit about our own distinctive identities then offers an important corrective to this potential bias.</w:t>
      </w:r>
    </w:p>
    <w:p w14:paraId="4EFB053E" w14:textId="51985160" w:rsidR="00193182" w:rsidRPr="00E134DA" w:rsidRDefault="00193182" w:rsidP="00E134DA">
      <w:pPr>
        <w:pStyle w:val="NoSpacing"/>
        <w:spacing w:line="480" w:lineRule="auto"/>
        <w:ind w:firstLine="720"/>
        <w:rPr>
          <w:rFonts w:ascii="Times New Roman" w:hAnsi="Times New Roman" w:cs="Times New Roman"/>
          <w:sz w:val="24"/>
          <w:szCs w:val="24"/>
        </w:rPr>
      </w:pPr>
      <w:r w:rsidRPr="00E134DA">
        <w:rPr>
          <w:rFonts w:ascii="Times New Roman" w:hAnsi="Times New Roman" w:cs="Times New Roman"/>
          <w:sz w:val="24"/>
          <w:szCs w:val="24"/>
        </w:rPr>
        <w:lastRenderedPageBreak/>
        <w:t xml:space="preserve">The second assumption is one grounded in an empirical reality – the world is becoming increasingly pluralistic religiously.  In this age of the internet and remarkable mobility, adherents of faith </w:t>
      </w:r>
      <w:r w:rsidR="00773261" w:rsidRPr="00E134DA">
        <w:rPr>
          <w:rFonts w:ascii="Times New Roman" w:hAnsi="Times New Roman" w:cs="Times New Roman"/>
          <w:sz w:val="24"/>
          <w:szCs w:val="24"/>
        </w:rPr>
        <w:t xml:space="preserve">traditions </w:t>
      </w:r>
      <w:r w:rsidRPr="00E134DA">
        <w:rPr>
          <w:rFonts w:ascii="Times New Roman" w:hAnsi="Times New Roman" w:cs="Times New Roman"/>
          <w:sz w:val="24"/>
          <w:szCs w:val="24"/>
        </w:rPr>
        <w:t xml:space="preserve">are exposed to the exceptional diversity within and between religious groups.  </w:t>
      </w:r>
      <w:r w:rsidR="00965E8E" w:rsidRPr="00E134DA">
        <w:rPr>
          <w:rFonts w:ascii="Times New Roman" w:hAnsi="Times New Roman" w:cs="Times New Roman"/>
          <w:sz w:val="24"/>
          <w:szCs w:val="24"/>
        </w:rPr>
        <w:t xml:space="preserve">In 1991, Anderson and Hopkins </w:t>
      </w:r>
      <w:r w:rsidR="001944A4" w:rsidRPr="00E134DA">
        <w:rPr>
          <w:rFonts w:ascii="Times New Roman" w:hAnsi="Times New Roman" w:cs="Times New Roman"/>
          <w:sz w:val="24"/>
          <w:szCs w:val="24"/>
        </w:rPr>
        <w:t>captured this dynamic in the United States</w:t>
      </w:r>
      <w:r w:rsidR="00965E8E" w:rsidRPr="00E134DA">
        <w:rPr>
          <w:rFonts w:ascii="Times New Roman" w:hAnsi="Times New Roman" w:cs="Times New Roman"/>
          <w:sz w:val="24"/>
          <w:szCs w:val="24"/>
        </w:rPr>
        <w:t xml:space="preserve">:  </w:t>
      </w:r>
      <w:r w:rsidR="0093346B" w:rsidRPr="00E134DA">
        <w:rPr>
          <w:rFonts w:ascii="Times New Roman" w:hAnsi="Times New Roman" w:cs="Times New Roman"/>
          <w:sz w:val="24"/>
          <w:szCs w:val="24"/>
        </w:rPr>
        <w:t>“[Here]</w:t>
      </w:r>
      <w:r w:rsidR="00965E8E" w:rsidRPr="00E134DA">
        <w:rPr>
          <w:rFonts w:ascii="Times New Roman" w:hAnsi="Times New Roman" w:cs="Times New Roman"/>
          <w:sz w:val="24"/>
          <w:szCs w:val="24"/>
        </w:rPr>
        <w:t xml:space="preserve"> Hindu yogas teach next door to South American shamans, and Congregationalist churches share their space with Buddhist and Taoist communities.  Jewish men and women become Zen masters and Catholics priests learn Japanese forms of meditation and purification” (p. 122).  As a result of this movement toward pluralism, i</w:t>
      </w:r>
      <w:r w:rsidRPr="00E134DA">
        <w:rPr>
          <w:rFonts w:ascii="Times New Roman" w:hAnsi="Times New Roman" w:cs="Times New Roman"/>
          <w:sz w:val="24"/>
          <w:szCs w:val="24"/>
        </w:rPr>
        <w:t xml:space="preserve">t is </w:t>
      </w:r>
      <w:r w:rsidR="001944A4" w:rsidRPr="00E134DA">
        <w:rPr>
          <w:rFonts w:ascii="Times New Roman" w:hAnsi="Times New Roman" w:cs="Times New Roman"/>
          <w:sz w:val="24"/>
          <w:szCs w:val="24"/>
        </w:rPr>
        <w:t xml:space="preserve">now </w:t>
      </w:r>
      <w:r w:rsidRPr="00E134DA">
        <w:rPr>
          <w:rFonts w:ascii="Times New Roman" w:hAnsi="Times New Roman" w:cs="Times New Roman"/>
          <w:sz w:val="24"/>
          <w:szCs w:val="24"/>
        </w:rPr>
        <w:t xml:space="preserve">a misnomer to speak of “the” Protestant, Catholic, Muslim, Buddhist, Hindu, Jewish, or, for that matter, atheist client.  People </w:t>
      </w:r>
      <w:r w:rsidR="001944A4" w:rsidRPr="00E134DA">
        <w:rPr>
          <w:rFonts w:ascii="Times New Roman" w:hAnsi="Times New Roman" w:cs="Times New Roman"/>
          <w:sz w:val="24"/>
          <w:szCs w:val="24"/>
        </w:rPr>
        <w:t>have become</w:t>
      </w:r>
      <w:r w:rsidRPr="00E134DA">
        <w:rPr>
          <w:rFonts w:ascii="Times New Roman" w:hAnsi="Times New Roman" w:cs="Times New Roman"/>
          <w:sz w:val="24"/>
          <w:szCs w:val="24"/>
        </w:rPr>
        <w:t xml:space="preserve"> more spiritually ecle</w:t>
      </w:r>
      <w:r w:rsidR="001944A4" w:rsidRPr="00E134DA">
        <w:rPr>
          <w:rFonts w:ascii="Times New Roman" w:hAnsi="Times New Roman" w:cs="Times New Roman"/>
          <w:sz w:val="24"/>
          <w:szCs w:val="24"/>
        </w:rPr>
        <w:t xml:space="preserve">ctic, picking and choosing from what Reginald Bibby (1987) once described as an </w:t>
      </w:r>
      <w:r w:rsidR="00B751CC" w:rsidRPr="00E134DA">
        <w:rPr>
          <w:rFonts w:ascii="Times New Roman" w:hAnsi="Times New Roman" w:cs="Times New Roman"/>
          <w:sz w:val="24"/>
          <w:szCs w:val="24"/>
        </w:rPr>
        <w:t>a la carte menu of</w:t>
      </w:r>
      <w:r w:rsidRPr="00E134DA">
        <w:rPr>
          <w:rFonts w:ascii="Times New Roman" w:hAnsi="Times New Roman" w:cs="Times New Roman"/>
          <w:sz w:val="24"/>
          <w:szCs w:val="24"/>
        </w:rPr>
        <w:t xml:space="preserve"> religious choices </w:t>
      </w:r>
      <w:r w:rsidR="00773261" w:rsidRPr="00E134DA">
        <w:rPr>
          <w:rFonts w:ascii="Times New Roman" w:hAnsi="Times New Roman" w:cs="Times New Roman"/>
          <w:sz w:val="24"/>
          <w:szCs w:val="24"/>
        </w:rPr>
        <w:t xml:space="preserve">of beliefs and </w:t>
      </w:r>
      <w:r w:rsidRPr="00E134DA">
        <w:rPr>
          <w:rFonts w:ascii="Times New Roman" w:hAnsi="Times New Roman" w:cs="Times New Roman"/>
          <w:sz w:val="24"/>
          <w:szCs w:val="24"/>
        </w:rPr>
        <w:t>practices that can be found within and across religions</w:t>
      </w:r>
      <w:r w:rsidR="001944A4" w:rsidRPr="00E134DA">
        <w:rPr>
          <w:rFonts w:ascii="Times New Roman" w:hAnsi="Times New Roman" w:cs="Times New Roman"/>
          <w:sz w:val="24"/>
          <w:szCs w:val="24"/>
        </w:rPr>
        <w:t>.</w:t>
      </w:r>
    </w:p>
    <w:p w14:paraId="0F05022E" w14:textId="4F8CCE6A" w:rsidR="00A76BFE" w:rsidRPr="00E134DA" w:rsidRDefault="00D531DB" w:rsidP="00E134DA">
      <w:pPr>
        <w:pStyle w:val="NoSpacing"/>
        <w:spacing w:line="480" w:lineRule="auto"/>
        <w:ind w:firstLine="720"/>
        <w:rPr>
          <w:rFonts w:ascii="Times New Roman" w:hAnsi="Times New Roman" w:cs="Times New Roman"/>
          <w:sz w:val="24"/>
          <w:szCs w:val="24"/>
        </w:rPr>
      </w:pPr>
      <w:r w:rsidRPr="00E134DA">
        <w:rPr>
          <w:rFonts w:ascii="Times New Roman" w:hAnsi="Times New Roman" w:cs="Times New Roman"/>
          <w:sz w:val="24"/>
          <w:szCs w:val="24"/>
        </w:rPr>
        <w:t xml:space="preserve">This leads to the third assumption </w:t>
      </w:r>
      <w:r w:rsidR="008D28AF">
        <w:rPr>
          <w:rFonts w:ascii="Times New Roman" w:hAnsi="Times New Roman" w:cs="Times New Roman"/>
          <w:sz w:val="24"/>
          <w:szCs w:val="24"/>
        </w:rPr>
        <w:t>--</w:t>
      </w:r>
      <w:r w:rsidRPr="00E134DA">
        <w:rPr>
          <w:rFonts w:ascii="Times New Roman" w:hAnsi="Times New Roman" w:cs="Times New Roman"/>
          <w:sz w:val="24"/>
          <w:szCs w:val="24"/>
        </w:rPr>
        <w:t xml:space="preserve"> psychotherapy is essentially a meeting of worlds – the w</w:t>
      </w:r>
      <w:r w:rsidR="00A76BFE" w:rsidRPr="00E134DA">
        <w:rPr>
          <w:rFonts w:ascii="Times New Roman" w:hAnsi="Times New Roman" w:cs="Times New Roman"/>
          <w:sz w:val="24"/>
          <w:szCs w:val="24"/>
        </w:rPr>
        <w:t xml:space="preserve">orld of the </w:t>
      </w:r>
      <w:r w:rsidRPr="00E134DA">
        <w:rPr>
          <w:rFonts w:ascii="Times New Roman" w:hAnsi="Times New Roman" w:cs="Times New Roman"/>
          <w:sz w:val="24"/>
          <w:szCs w:val="24"/>
        </w:rPr>
        <w:t xml:space="preserve">client and the world of the therapist. To conduct effective spiritually integrated psychotherapy, therapists must </w:t>
      </w:r>
      <w:r w:rsidR="00A76BFE" w:rsidRPr="00E134DA">
        <w:rPr>
          <w:rFonts w:ascii="Times New Roman" w:hAnsi="Times New Roman" w:cs="Times New Roman"/>
          <w:sz w:val="24"/>
          <w:szCs w:val="24"/>
        </w:rPr>
        <w:t xml:space="preserve">learn about and respond respectfully to the distinctive religious world of the client, while remaining well-aware of the </w:t>
      </w:r>
      <w:r w:rsidR="006210C5" w:rsidRPr="00E134DA">
        <w:rPr>
          <w:rFonts w:ascii="Times New Roman" w:hAnsi="Times New Roman" w:cs="Times New Roman"/>
          <w:sz w:val="24"/>
          <w:szCs w:val="24"/>
        </w:rPr>
        <w:t xml:space="preserve">worlds they </w:t>
      </w:r>
      <w:r w:rsidR="008D28AF">
        <w:rPr>
          <w:rFonts w:ascii="Times New Roman" w:hAnsi="Times New Roman" w:cs="Times New Roman"/>
          <w:sz w:val="24"/>
          <w:szCs w:val="24"/>
        </w:rPr>
        <w:t xml:space="preserve">as practitioners </w:t>
      </w:r>
      <w:r w:rsidR="006210C5" w:rsidRPr="00E134DA">
        <w:rPr>
          <w:rFonts w:ascii="Times New Roman" w:hAnsi="Times New Roman" w:cs="Times New Roman"/>
          <w:sz w:val="24"/>
          <w:szCs w:val="24"/>
        </w:rPr>
        <w:t>bring</w:t>
      </w:r>
      <w:r w:rsidR="00A76BFE" w:rsidRPr="00E134DA">
        <w:rPr>
          <w:rFonts w:ascii="Times New Roman" w:hAnsi="Times New Roman" w:cs="Times New Roman"/>
          <w:sz w:val="24"/>
          <w:szCs w:val="24"/>
        </w:rPr>
        <w:t xml:space="preserve"> to psychotherapy and </w:t>
      </w:r>
      <w:r w:rsidR="000F0B26" w:rsidRPr="00E134DA">
        <w:rPr>
          <w:rFonts w:ascii="Times New Roman" w:hAnsi="Times New Roman" w:cs="Times New Roman"/>
          <w:sz w:val="24"/>
          <w:szCs w:val="24"/>
        </w:rPr>
        <w:t>how</w:t>
      </w:r>
      <w:r w:rsidR="00A76BFE" w:rsidRPr="00E134DA">
        <w:rPr>
          <w:rFonts w:ascii="Times New Roman" w:hAnsi="Times New Roman" w:cs="Times New Roman"/>
          <w:sz w:val="24"/>
          <w:szCs w:val="24"/>
        </w:rPr>
        <w:t xml:space="preserve"> </w:t>
      </w:r>
      <w:r w:rsidR="006210C5" w:rsidRPr="00E134DA">
        <w:rPr>
          <w:rFonts w:ascii="Times New Roman" w:hAnsi="Times New Roman" w:cs="Times New Roman"/>
          <w:sz w:val="24"/>
          <w:szCs w:val="24"/>
        </w:rPr>
        <w:t>their own world views may</w:t>
      </w:r>
      <w:r w:rsidR="00A76BFE" w:rsidRPr="00E134DA">
        <w:rPr>
          <w:rFonts w:ascii="Times New Roman" w:hAnsi="Times New Roman" w:cs="Times New Roman"/>
          <w:sz w:val="24"/>
          <w:szCs w:val="24"/>
        </w:rPr>
        <w:t xml:space="preserve"> shape the therapeutic encounter in desirable or undesirable ways. </w:t>
      </w:r>
    </w:p>
    <w:p w14:paraId="4E314C57" w14:textId="77777777" w:rsidR="000F0B26" w:rsidRPr="00E134DA" w:rsidRDefault="00773261" w:rsidP="00E134DA">
      <w:pPr>
        <w:pStyle w:val="NoSpacing"/>
        <w:spacing w:line="480" w:lineRule="auto"/>
        <w:ind w:firstLine="720"/>
        <w:rPr>
          <w:rFonts w:ascii="Times New Roman" w:hAnsi="Times New Roman" w:cs="Times New Roman"/>
          <w:sz w:val="24"/>
          <w:szCs w:val="24"/>
        </w:rPr>
      </w:pPr>
      <w:r w:rsidRPr="00E134DA">
        <w:rPr>
          <w:rFonts w:ascii="Times New Roman" w:hAnsi="Times New Roman" w:cs="Times New Roman"/>
          <w:sz w:val="24"/>
          <w:szCs w:val="24"/>
        </w:rPr>
        <w:t xml:space="preserve">With these assumptions in </w:t>
      </w:r>
      <w:r w:rsidR="000F0B26" w:rsidRPr="00E134DA">
        <w:rPr>
          <w:rFonts w:ascii="Times New Roman" w:hAnsi="Times New Roman" w:cs="Times New Roman"/>
          <w:sz w:val="24"/>
          <w:szCs w:val="24"/>
        </w:rPr>
        <w:t>mind, let me begin by providing a little background on myself as a Jewish psychologist of religion.</w:t>
      </w:r>
    </w:p>
    <w:p w14:paraId="544A9732" w14:textId="77777777" w:rsidR="000F0B26" w:rsidRPr="00E134DA" w:rsidRDefault="000F0B26" w:rsidP="008173E5">
      <w:pPr>
        <w:pStyle w:val="NoSpacing"/>
        <w:spacing w:line="480" w:lineRule="auto"/>
        <w:rPr>
          <w:rFonts w:ascii="Times New Roman" w:hAnsi="Times New Roman" w:cs="Times New Roman"/>
          <w:sz w:val="24"/>
          <w:szCs w:val="24"/>
        </w:rPr>
      </w:pPr>
    </w:p>
    <w:p w14:paraId="4C974117" w14:textId="77777777" w:rsidR="000F0B26" w:rsidRPr="00E134DA" w:rsidRDefault="000F0B26" w:rsidP="00E134DA">
      <w:pPr>
        <w:pStyle w:val="NoSpacing"/>
        <w:spacing w:line="480" w:lineRule="auto"/>
        <w:jc w:val="center"/>
        <w:rPr>
          <w:rFonts w:ascii="Times New Roman" w:hAnsi="Times New Roman" w:cs="Times New Roman"/>
          <w:b/>
          <w:sz w:val="24"/>
          <w:szCs w:val="24"/>
        </w:rPr>
      </w:pPr>
      <w:r w:rsidRPr="00E134DA">
        <w:rPr>
          <w:rFonts w:ascii="Times New Roman" w:hAnsi="Times New Roman" w:cs="Times New Roman"/>
          <w:b/>
          <w:sz w:val="24"/>
          <w:szCs w:val="24"/>
        </w:rPr>
        <w:t>Personal Background</w:t>
      </w:r>
    </w:p>
    <w:p w14:paraId="61A8E6B8" w14:textId="3660F098" w:rsidR="008B0DA5" w:rsidRPr="00E134DA" w:rsidRDefault="00C34D01" w:rsidP="00E134DA">
      <w:pPr>
        <w:pStyle w:val="NoSpacing"/>
        <w:spacing w:line="480" w:lineRule="auto"/>
        <w:ind w:firstLine="720"/>
        <w:rPr>
          <w:rFonts w:ascii="Times New Roman" w:hAnsi="Times New Roman" w:cs="Times New Roman"/>
          <w:sz w:val="24"/>
          <w:szCs w:val="24"/>
        </w:rPr>
      </w:pPr>
      <w:r w:rsidRPr="00E134DA">
        <w:rPr>
          <w:rFonts w:ascii="Times New Roman" w:hAnsi="Times New Roman" w:cs="Times New Roman"/>
          <w:sz w:val="24"/>
          <w:szCs w:val="24"/>
        </w:rPr>
        <w:lastRenderedPageBreak/>
        <w:t xml:space="preserve">From my earliest years, I knew that I was Jewish, but I </w:t>
      </w:r>
      <w:r w:rsidR="00773261" w:rsidRPr="00E134DA">
        <w:rPr>
          <w:rFonts w:ascii="Times New Roman" w:hAnsi="Times New Roman" w:cs="Times New Roman"/>
          <w:sz w:val="24"/>
          <w:szCs w:val="24"/>
        </w:rPr>
        <w:t>didn’</w:t>
      </w:r>
      <w:r w:rsidR="008B0DA5" w:rsidRPr="00E134DA">
        <w:rPr>
          <w:rFonts w:ascii="Times New Roman" w:hAnsi="Times New Roman" w:cs="Times New Roman"/>
          <w:sz w:val="24"/>
          <w:szCs w:val="24"/>
        </w:rPr>
        <w:t xml:space="preserve">t realize that </w:t>
      </w:r>
      <w:r w:rsidR="00773261" w:rsidRPr="00E134DA">
        <w:rPr>
          <w:rFonts w:ascii="Times New Roman" w:hAnsi="Times New Roman" w:cs="Times New Roman"/>
          <w:sz w:val="24"/>
          <w:szCs w:val="24"/>
        </w:rPr>
        <w:t xml:space="preserve">I was </w:t>
      </w:r>
      <w:r w:rsidR="008B0DA5" w:rsidRPr="00E134DA">
        <w:rPr>
          <w:rFonts w:ascii="Times New Roman" w:hAnsi="Times New Roman" w:cs="Times New Roman"/>
          <w:i/>
          <w:sz w:val="24"/>
          <w:szCs w:val="24"/>
        </w:rPr>
        <w:t>really</w:t>
      </w:r>
      <w:r w:rsidR="008B0DA5" w:rsidRPr="00E134DA">
        <w:rPr>
          <w:rFonts w:ascii="Times New Roman" w:hAnsi="Times New Roman" w:cs="Times New Roman"/>
          <w:sz w:val="24"/>
          <w:szCs w:val="24"/>
        </w:rPr>
        <w:t xml:space="preserve"> </w:t>
      </w:r>
      <w:r w:rsidR="00773261" w:rsidRPr="00E134DA">
        <w:rPr>
          <w:rFonts w:ascii="Times New Roman" w:hAnsi="Times New Roman" w:cs="Times New Roman"/>
          <w:sz w:val="24"/>
          <w:szCs w:val="24"/>
        </w:rPr>
        <w:t xml:space="preserve">Jewish until </w:t>
      </w:r>
      <w:r w:rsidR="00B74A2B" w:rsidRPr="00E134DA">
        <w:rPr>
          <w:rFonts w:ascii="Times New Roman" w:hAnsi="Times New Roman" w:cs="Times New Roman"/>
          <w:sz w:val="24"/>
          <w:szCs w:val="24"/>
        </w:rPr>
        <w:t>some time in my 20’s</w:t>
      </w:r>
      <w:r w:rsidR="00773261" w:rsidRPr="00E134DA">
        <w:rPr>
          <w:rFonts w:ascii="Times New Roman" w:hAnsi="Times New Roman" w:cs="Times New Roman"/>
          <w:sz w:val="24"/>
          <w:szCs w:val="24"/>
        </w:rPr>
        <w:t xml:space="preserve">.  </w:t>
      </w:r>
      <w:r w:rsidRPr="00E134DA">
        <w:rPr>
          <w:rFonts w:ascii="Times New Roman" w:hAnsi="Times New Roman" w:cs="Times New Roman"/>
          <w:sz w:val="24"/>
          <w:szCs w:val="24"/>
        </w:rPr>
        <w:t>I was b</w:t>
      </w:r>
      <w:r w:rsidR="00773261" w:rsidRPr="00E134DA">
        <w:rPr>
          <w:rFonts w:ascii="Times New Roman" w:hAnsi="Times New Roman" w:cs="Times New Roman"/>
          <w:sz w:val="24"/>
          <w:szCs w:val="24"/>
        </w:rPr>
        <w:t xml:space="preserve">orn and raised in </w:t>
      </w:r>
      <w:r w:rsidR="0093346B" w:rsidRPr="00E134DA">
        <w:rPr>
          <w:rFonts w:ascii="Times New Roman" w:hAnsi="Times New Roman" w:cs="Times New Roman"/>
          <w:sz w:val="24"/>
          <w:szCs w:val="24"/>
        </w:rPr>
        <w:t xml:space="preserve">a </w:t>
      </w:r>
      <w:r w:rsidR="00773261" w:rsidRPr="00E134DA">
        <w:rPr>
          <w:rFonts w:ascii="Times New Roman" w:hAnsi="Times New Roman" w:cs="Times New Roman"/>
          <w:sz w:val="24"/>
          <w:szCs w:val="24"/>
        </w:rPr>
        <w:t>conservative Jewish community</w:t>
      </w:r>
      <w:r w:rsidRPr="00E134DA">
        <w:rPr>
          <w:rFonts w:ascii="Times New Roman" w:hAnsi="Times New Roman" w:cs="Times New Roman"/>
          <w:sz w:val="24"/>
          <w:szCs w:val="24"/>
        </w:rPr>
        <w:t xml:space="preserve"> in Washington D. C</w:t>
      </w:r>
      <w:r w:rsidR="00773261" w:rsidRPr="00E134DA">
        <w:rPr>
          <w:rFonts w:ascii="Times New Roman" w:hAnsi="Times New Roman" w:cs="Times New Roman"/>
          <w:sz w:val="24"/>
          <w:szCs w:val="24"/>
        </w:rPr>
        <w:t xml:space="preserve">.  </w:t>
      </w:r>
      <w:r w:rsidRPr="00E134DA">
        <w:rPr>
          <w:rFonts w:ascii="Times New Roman" w:hAnsi="Times New Roman" w:cs="Times New Roman"/>
          <w:sz w:val="24"/>
          <w:szCs w:val="24"/>
        </w:rPr>
        <w:t>Like most of my Jewish friends, much of my education in Judaism was geared to preparing me for my rite of passage into adulthood</w:t>
      </w:r>
      <w:r w:rsidR="0055129B" w:rsidRPr="00E134DA">
        <w:rPr>
          <w:rFonts w:ascii="Times New Roman" w:hAnsi="Times New Roman" w:cs="Times New Roman"/>
          <w:sz w:val="24"/>
          <w:szCs w:val="24"/>
        </w:rPr>
        <w:t>, my Bar Mi</w:t>
      </w:r>
      <w:r w:rsidR="0093346B" w:rsidRPr="00E134DA">
        <w:rPr>
          <w:rFonts w:ascii="Times New Roman" w:hAnsi="Times New Roman" w:cs="Times New Roman"/>
          <w:sz w:val="24"/>
          <w:szCs w:val="24"/>
        </w:rPr>
        <w:t>tz</w:t>
      </w:r>
      <w:r w:rsidR="0055129B" w:rsidRPr="00E134DA">
        <w:rPr>
          <w:rFonts w:ascii="Times New Roman" w:hAnsi="Times New Roman" w:cs="Times New Roman"/>
          <w:sz w:val="24"/>
          <w:szCs w:val="24"/>
        </w:rPr>
        <w:t>vah,</w:t>
      </w:r>
      <w:r w:rsidRPr="00E134DA">
        <w:rPr>
          <w:rFonts w:ascii="Times New Roman" w:hAnsi="Times New Roman" w:cs="Times New Roman"/>
          <w:sz w:val="24"/>
          <w:szCs w:val="24"/>
        </w:rPr>
        <w:t xml:space="preserve"> at the ripe old age of 13.  I learned to read Hebrew quite well, but without understanding what I was reading. I learned to participate in Jewish customs and rituals without understanding their underlying meaning.  I did a very nice job at my Bar Mitzvah</w:t>
      </w:r>
      <w:r w:rsidR="00E134DA">
        <w:rPr>
          <w:rFonts w:ascii="Times New Roman" w:hAnsi="Times New Roman" w:cs="Times New Roman"/>
          <w:sz w:val="24"/>
          <w:szCs w:val="24"/>
        </w:rPr>
        <w:t xml:space="preserve">, </w:t>
      </w:r>
      <w:r w:rsidRPr="00E134DA">
        <w:rPr>
          <w:rFonts w:ascii="Times New Roman" w:hAnsi="Times New Roman" w:cs="Times New Roman"/>
          <w:sz w:val="24"/>
          <w:szCs w:val="24"/>
        </w:rPr>
        <w:t>as I was told.</w:t>
      </w:r>
      <w:r w:rsidR="0067716B" w:rsidRPr="00E134DA">
        <w:rPr>
          <w:rFonts w:ascii="Times New Roman" w:hAnsi="Times New Roman" w:cs="Times New Roman"/>
          <w:sz w:val="24"/>
          <w:szCs w:val="24"/>
        </w:rPr>
        <w:t xml:space="preserve"> </w:t>
      </w:r>
      <w:r w:rsidRPr="00E134DA">
        <w:rPr>
          <w:rFonts w:ascii="Times New Roman" w:hAnsi="Times New Roman" w:cs="Times New Roman"/>
          <w:sz w:val="24"/>
          <w:szCs w:val="24"/>
        </w:rPr>
        <w:t>But when that was completed, like m</w:t>
      </w:r>
      <w:r w:rsidR="00E134DA">
        <w:rPr>
          <w:rFonts w:ascii="Times New Roman" w:hAnsi="Times New Roman" w:cs="Times New Roman"/>
          <w:sz w:val="24"/>
          <w:szCs w:val="24"/>
        </w:rPr>
        <w:t>ost of my friends, I stopped my</w:t>
      </w:r>
      <w:r w:rsidR="00F734ED">
        <w:rPr>
          <w:rFonts w:ascii="Times New Roman" w:hAnsi="Times New Roman" w:cs="Times New Roman"/>
          <w:sz w:val="24"/>
          <w:szCs w:val="24"/>
        </w:rPr>
        <w:t xml:space="preserve"> </w:t>
      </w:r>
      <w:r w:rsidRPr="00E134DA">
        <w:rPr>
          <w:rFonts w:ascii="Times New Roman" w:hAnsi="Times New Roman" w:cs="Times New Roman"/>
          <w:sz w:val="24"/>
          <w:szCs w:val="24"/>
        </w:rPr>
        <w:t xml:space="preserve">formal Jewish education.  My parents didn’t offer complaints – while Judaism permeated our home through customs, holiday meals, and occasional attendance at synagogue, we didn’t speak about the meaning of being Jewish. </w:t>
      </w:r>
      <w:r w:rsidR="0067716B" w:rsidRPr="00E134DA">
        <w:rPr>
          <w:rFonts w:ascii="Times New Roman" w:hAnsi="Times New Roman" w:cs="Times New Roman"/>
          <w:sz w:val="24"/>
          <w:szCs w:val="24"/>
        </w:rPr>
        <w:t>Don’t get me wrong,</w:t>
      </w:r>
      <w:r w:rsidR="00B74A2B" w:rsidRPr="00E134DA">
        <w:rPr>
          <w:rFonts w:ascii="Times New Roman" w:hAnsi="Times New Roman" w:cs="Times New Roman"/>
          <w:sz w:val="24"/>
          <w:szCs w:val="24"/>
        </w:rPr>
        <w:t xml:space="preserve"> I </w:t>
      </w:r>
      <w:r w:rsidR="00B74A2B" w:rsidRPr="00E134DA">
        <w:rPr>
          <w:rFonts w:ascii="Times New Roman" w:hAnsi="Times New Roman" w:cs="Times New Roman"/>
          <w:i/>
          <w:sz w:val="24"/>
          <w:szCs w:val="24"/>
        </w:rPr>
        <w:t>felt</w:t>
      </w:r>
      <w:r w:rsidR="00B74A2B" w:rsidRPr="00E134DA">
        <w:rPr>
          <w:rFonts w:ascii="Times New Roman" w:hAnsi="Times New Roman" w:cs="Times New Roman"/>
          <w:sz w:val="24"/>
          <w:szCs w:val="24"/>
        </w:rPr>
        <w:t xml:space="preserve"> </w:t>
      </w:r>
      <w:r w:rsidR="0067716B" w:rsidRPr="00E134DA">
        <w:rPr>
          <w:rFonts w:ascii="Times New Roman" w:hAnsi="Times New Roman" w:cs="Times New Roman"/>
          <w:sz w:val="24"/>
          <w:szCs w:val="24"/>
        </w:rPr>
        <w:t xml:space="preserve">deeply </w:t>
      </w:r>
      <w:r w:rsidR="00B74A2B" w:rsidRPr="00E134DA">
        <w:rPr>
          <w:rFonts w:ascii="Times New Roman" w:hAnsi="Times New Roman" w:cs="Times New Roman"/>
          <w:sz w:val="24"/>
          <w:szCs w:val="24"/>
        </w:rPr>
        <w:t xml:space="preserve">Jewish, I </w:t>
      </w:r>
      <w:r w:rsidR="0067716B" w:rsidRPr="00E134DA">
        <w:rPr>
          <w:rFonts w:ascii="Times New Roman" w:hAnsi="Times New Roman" w:cs="Times New Roman"/>
          <w:sz w:val="24"/>
          <w:szCs w:val="24"/>
        </w:rPr>
        <w:t xml:space="preserve">just </w:t>
      </w:r>
      <w:r w:rsidR="00B74A2B" w:rsidRPr="00E134DA">
        <w:rPr>
          <w:rFonts w:ascii="Times New Roman" w:hAnsi="Times New Roman" w:cs="Times New Roman"/>
          <w:sz w:val="24"/>
          <w:szCs w:val="24"/>
        </w:rPr>
        <w:t>wasn’t sure why.</w:t>
      </w:r>
      <w:r w:rsidRPr="00E134DA">
        <w:rPr>
          <w:rFonts w:ascii="Times New Roman" w:hAnsi="Times New Roman" w:cs="Times New Roman"/>
          <w:sz w:val="24"/>
          <w:szCs w:val="24"/>
        </w:rPr>
        <w:t xml:space="preserve"> </w:t>
      </w:r>
      <w:r w:rsidR="00773261" w:rsidRPr="00E134DA">
        <w:rPr>
          <w:rFonts w:ascii="Times New Roman" w:hAnsi="Times New Roman" w:cs="Times New Roman"/>
          <w:sz w:val="24"/>
          <w:szCs w:val="24"/>
        </w:rPr>
        <w:t xml:space="preserve">  </w:t>
      </w:r>
    </w:p>
    <w:p w14:paraId="76D7E8BD" w14:textId="377B291A" w:rsidR="00036750" w:rsidRPr="00E134DA" w:rsidRDefault="0055129B" w:rsidP="00E134DA">
      <w:pPr>
        <w:pStyle w:val="NoSpacing"/>
        <w:spacing w:line="480" w:lineRule="auto"/>
        <w:ind w:firstLine="720"/>
        <w:rPr>
          <w:rFonts w:ascii="Times New Roman" w:hAnsi="Times New Roman" w:cs="Times New Roman"/>
          <w:sz w:val="24"/>
          <w:szCs w:val="24"/>
        </w:rPr>
      </w:pPr>
      <w:r w:rsidRPr="00E134DA">
        <w:rPr>
          <w:rFonts w:ascii="Times New Roman" w:hAnsi="Times New Roman" w:cs="Times New Roman"/>
          <w:sz w:val="24"/>
          <w:szCs w:val="24"/>
        </w:rPr>
        <w:t xml:space="preserve">In my 20’s, I read a book that profoundly affected me.  It was </w:t>
      </w:r>
      <w:r w:rsidR="0093346B" w:rsidRPr="00E134DA">
        <w:rPr>
          <w:rFonts w:ascii="Times New Roman" w:hAnsi="Times New Roman" w:cs="Times New Roman"/>
          <w:sz w:val="24"/>
          <w:szCs w:val="24"/>
        </w:rPr>
        <w:t xml:space="preserve">written by Irving Howe (1976) and </w:t>
      </w:r>
      <w:r w:rsidRPr="00E134DA">
        <w:rPr>
          <w:rFonts w:ascii="Times New Roman" w:hAnsi="Times New Roman" w:cs="Times New Roman"/>
          <w:sz w:val="24"/>
          <w:szCs w:val="24"/>
        </w:rPr>
        <w:t xml:space="preserve">entitled </w:t>
      </w:r>
      <w:r w:rsidR="00773261" w:rsidRPr="00E134DA">
        <w:rPr>
          <w:rFonts w:ascii="Times New Roman" w:hAnsi="Times New Roman" w:cs="Times New Roman"/>
          <w:i/>
          <w:sz w:val="24"/>
          <w:szCs w:val="24"/>
        </w:rPr>
        <w:t>World of Our Fathers</w:t>
      </w:r>
      <w:r w:rsidR="00B74A2B" w:rsidRPr="00E134DA">
        <w:rPr>
          <w:rFonts w:ascii="Times New Roman" w:hAnsi="Times New Roman" w:cs="Times New Roman"/>
          <w:sz w:val="24"/>
          <w:szCs w:val="24"/>
        </w:rPr>
        <w:t xml:space="preserve">: </w:t>
      </w:r>
      <w:r w:rsidR="00B74A2B" w:rsidRPr="00E134DA">
        <w:rPr>
          <w:rFonts w:ascii="Times New Roman" w:hAnsi="Times New Roman" w:cs="Times New Roman"/>
          <w:i/>
          <w:sz w:val="24"/>
          <w:szCs w:val="24"/>
        </w:rPr>
        <w:t>The Journey of the East European Jews to America and the Life They Found and Made</w:t>
      </w:r>
      <w:r w:rsidR="00B74A2B" w:rsidRPr="00E134DA">
        <w:rPr>
          <w:rFonts w:ascii="Times New Roman" w:hAnsi="Times New Roman" w:cs="Times New Roman"/>
          <w:sz w:val="24"/>
          <w:szCs w:val="24"/>
        </w:rPr>
        <w:t>.  As the title conveys, the book presents the stories of J</w:t>
      </w:r>
      <w:r w:rsidR="00F734ED">
        <w:rPr>
          <w:rFonts w:ascii="Times New Roman" w:hAnsi="Times New Roman" w:cs="Times New Roman"/>
          <w:sz w:val="24"/>
          <w:szCs w:val="24"/>
        </w:rPr>
        <w:t>ews who e</w:t>
      </w:r>
      <w:r w:rsidR="00B74A2B" w:rsidRPr="00E134DA">
        <w:rPr>
          <w:rFonts w:ascii="Times New Roman" w:hAnsi="Times New Roman" w:cs="Times New Roman"/>
          <w:sz w:val="24"/>
          <w:szCs w:val="24"/>
        </w:rPr>
        <w:t xml:space="preserve">migrated </w:t>
      </w:r>
      <w:r w:rsidR="00773261" w:rsidRPr="00E134DA">
        <w:rPr>
          <w:rFonts w:ascii="Times New Roman" w:hAnsi="Times New Roman" w:cs="Times New Roman"/>
          <w:sz w:val="24"/>
          <w:szCs w:val="24"/>
        </w:rPr>
        <w:t xml:space="preserve">from Europe to </w:t>
      </w:r>
      <w:r w:rsidR="00B74A2B" w:rsidRPr="00E134DA">
        <w:rPr>
          <w:rFonts w:ascii="Times New Roman" w:hAnsi="Times New Roman" w:cs="Times New Roman"/>
          <w:sz w:val="24"/>
          <w:szCs w:val="24"/>
        </w:rPr>
        <w:t>the United States</w:t>
      </w:r>
      <w:r w:rsidR="00773261" w:rsidRPr="00E134DA">
        <w:rPr>
          <w:rFonts w:ascii="Times New Roman" w:hAnsi="Times New Roman" w:cs="Times New Roman"/>
          <w:sz w:val="24"/>
          <w:szCs w:val="24"/>
        </w:rPr>
        <w:t xml:space="preserve"> in </w:t>
      </w:r>
      <w:r w:rsidR="008D28AF">
        <w:rPr>
          <w:rFonts w:ascii="Times New Roman" w:hAnsi="Times New Roman" w:cs="Times New Roman"/>
          <w:sz w:val="24"/>
          <w:szCs w:val="24"/>
        </w:rPr>
        <w:t xml:space="preserve">the </w:t>
      </w:r>
      <w:r w:rsidR="00773261" w:rsidRPr="00E134DA">
        <w:rPr>
          <w:rFonts w:ascii="Times New Roman" w:hAnsi="Times New Roman" w:cs="Times New Roman"/>
          <w:sz w:val="24"/>
          <w:szCs w:val="24"/>
        </w:rPr>
        <w:t>late 19</w:t>
      </w:r>
      <w:r w:rsidR="00773261" w:rsidRPr="00E134DA">
        <w:rPr>
          <w:rFonts w:ascii="Times New Roman" w:hAnsi="Times New Roman" w:cs="Times New Roman"/>
          <w:sz w:val="24"/>
          <w:szCs w:val="24"/>
          <w:vertAlign w:val="superscript"/>
        </w:rPr>
        <w:t>th</w:t>
      </w:r>
      <w:r w:rsidR="00773261" w:rsidRPr="00E134DA">
        <w:rPr>
          <w:rFonts w:ascii="Times New Roman" w:hAnsi="Times New Roman" w:cs="Times New Roman"/>
          <w:sz w:val="24"/>
          <w:szCs w:val="24"/>
        </w:rPr>
        <w:t xml:space="preserve"> and early 20</w:t>
      </w:r>
      <w:r w:rsidR="00773261" w:rsidRPr="00E134DA">
        <w:rPr>
          <w:rFonts w:ascii="Times New Roman" w:hAnsi="Times New Roman" w:cs="Times New Roman"/>
          <w:sz w:val="24"/>
          <w:szCs w:val="24"/>
          <w:vertAlign w:val="superscript"/>
        </w:rPr>
        <w:t>th</w:t>
      </w:r>
      <w:r w:rsidR="00B54A99" w:rsidRPr="00E134DA">
        <w:rPr>
          <w:rFonts w:ascii="Times New Roman" w:hAnsi="Times New Roman" w:cs="Times New Roman"/>
          <w:sz w:val="24"/>
          <w:szCs w:val="24"/>
        </w:rPr>
        <w:t xml:space="preserve"> </w:t>
      </w:r>
      <w:r w:rsidR="00773261" w:rsidRPr="00E134DA">
        <w:rPr>
          <w:rFonts w:ascii="Times New Roman" w:hAnsi="Times New Roman" w:cs="Times New Roman"/>
          <w:sz w:val="24"/>
          <w:szCs w:val="24"/>
        </w:rPr>
        <w:t xml:space="preserve">centuries.  Listening to the rich descriptions of their lives, I </w:t>
      </w:r>
      <w:r w:rsidR="00B54A99" w:rsidRPr="00E134DA">
        <w:rPr>
          <w:rFonts w:ascii="Times New Roman" w:hAnsi="Times New Roman" w:cs="Times New Roman"/>
          <w:sz w:val="24"/>
          <w:szCs w:val="24"/>
        </w:rPr>
        <w:t xml:space="preserve">saw, heard, and experienced </w:t>
      </w:r>
      <w:r w:rsidR="00773261" w:rsidRPr="00E134DA">
        <w:rPr>
          <w:rFonts w:ascii="Times New Roman" w:hAnsi="Times New Roman" w:cs="Times New Roman"/>
          <w:sz w:val="24"/>
          <w:szCs w:val="24"/>
        </w:rPr>
        <w:t>myself</w:t>
      </w:r>
      <w:r w:rsidR="00B54A99" w:rsidRPr="00E134DA">
        <w:rPr>
          <w:rFonts w:ascii="Times New Roman" w:hAnsi="Times New Roman" w:cs="Times New Roman"/>
          <w:sz w:val="24"/>
          <w:szCs w:val="24"/>
        </w:rPr>
        <w:t xml:space="preserve"> -- in </w:t>
      </w:r>
      <w:r w:rsidR="008B0DA5" w:rsidRPr="00E134DA">
        <w:rPr>
          <w:rFonts w:ascii="Times New Roman" w:hAnsi="Times New Roman" w:cs="Times New Roman"/>
          <w:sz w:val="24"/>
          <w:szCs w:val="24"/>
        </w:rPr>
        <w:t>their vigilance, indeed hyper</w:t>
      </w:r>
      <w:r w:rsidR="00F734ED">
        <w:rPr>
          <w:rFonts w:ascii="Times New Roman" w:hAnsi="Times New Roman" w:cs="Times New Roman"/>
          <w:sz w:val="24"/>
          <w:szCs w:val="24"/>
        </w:rPr>
        <w:t>-</w:t>
      </w:r>
      <w:r w:rsidR="008B0DA5" w:rsidRPr="00E134DA">
        <w:rPr>
          <w:rFonts w:ascii="Times New Roman" w:hAnsi="Times New Roman" w:cs="Times New Roman"/>
          <w:sz w:val="24"/>
          <w:szCs w:val="24"/>
        </w:rPr>
        <w:t xml:space="preserve">vigilance to a world that could come crashing </w:t>
      </w:r>
      <w:r w:rsidR="00253207" w:rsidRPr="00E134DA">
        <w:rPr>
          <w:rFonts w:ascii="Times New Roman" w:hAnsi="Times New Roman" w:cs="Times New Roman"/>
          <w:sz w:val="24"/>
          <w:szCs w:val="24"/>
        </w:rPr>
        <w:t>down</w:t>
      </w:r>
      <w:r w:rsidR="00B54A99" w:rsidRPr="00E134DA">
        <w:rPr>
          <w:rFonts w:ascii="Times New Roman" w:hAnsi="Times New Roman" w:cs="Times New Roman"/>
          <w:sz w:val="24"/>
          <w:szCs w:val="24"/>
        </w:rPr>
        <w:t xml:space="preserve"> on </w:t>
      </w:r>
      <w:r w:rsidR="008B0DA5" w:rsidRPr="00E134DA">
        <w:rPr>
          <w:rFonts w:ascii="Times New Roman" w:hAnsi="Times New Roman" w:cs="Times New Roman"/>
          <w:sz w:val="24"/>
          <w:szCs w:val="24"/>
        </w:rPr>
        <w:t xml:space="preserve">them at any time; in their sense of a flawed universe </w:t>
      </w:r>
      <w:r w:rsidR="0067716B" w:rsidRPr="00E134DA">
        <w:rPr>
          <w:rFonts w:ascii="Times New Roman" w:hAnsi="Times New Roman" w:cs="Times New Roman"/>
          <w:sz w:val="24"/>
          <w:szCs w:val="24"/>
        </w:rPr>
        <w:t>and broken world in desperate need of</w:t>
      </w:r>
      <w:r w:rsidR="008B0DA5" w:rsidRPr="00E134DA">
        <w:rPr>
          <w:rFonts w:ascii="Times New Roman" w:hAnsi="Times New Roman" w:cs="Times New Roman"/>
          <w:sz w:val="24"/>
          <w:szCs w:val="24"/>
        </w:rPr>
        <w:t xml:space="preserve"> repair</w:t>
      </w:r>
      <w:r w:rsidR="00267AEF" w:rsidRPr="00E134DA">
        <w:rPr>
          <w:rFonts w:ascii="Times New Roman" w:hAnsi="Times New Roman" w:cs="Times New Roman"/>
          <w:b/>
          <w:sz w:val="24"/>
          <w:szCs w:val="24"/>
        </w:rPr>
        <w:t>;</w:t>
      </w:r>
      <w:r w:rsidR="00267AEF" w:rsidRPr="00E134DA">
        <w:rPr>
          <w:rFonts w:ascii="Times New Roman" w:hAnsi="Times New Roman" w:cs="Times New Roman"/>
          <w:sz w:val="24"/>
          <w:szCs w:val="24"/>
        </w:rPr>
        <w:t xml:space="preserve"> </w:t>
      </w:r>
      <w:r w:rsidR="00036750" w:rsidRPr="00E134DA">
        <w:rPr>
          <w:rFonts w:ascii="Times New Roman" w:hAnsi="Times New Roman" w:cs="Times New Roman"/>
          <w:sz w:val="24"/>
          <w:szCs w:val="24"/>
        </w:rPr>
        <w:t xml:space="preserve">in a skepticism to external authority and </w:t>
      </w:r>
      <w:r w:rsidR="00253207" w:rsidRPr="00E134DA">
        <w:rPr>
          <w:rFonts w:ascii="Times New Roman" w:hAnsi="Times New Roman" w:cs="Times New Roman"/>
          <w:sz w:val="24"/>
          <w:szCs w:val="24"/>
        </w:rPr>
        <w:t>even their own</w:t>
      </w:r>
      <w:r w:rsidR="00036750" w:rsidRPr="00E134DA">
        <w:rPr>
          <w:rFonts w:ascii="Times New Roman" w:hAnsi="Times New Roman" w:cs="Times New Roman"/>
          <w:sz w:val="24"/>
          <w:szCs w:val="24"/>
        </w:rPr>
        <w:t xml:space="preserve"> understanding</w:t>
      </w:r>
      <w:r w:rsidR="00253207" w:rsidRPr="00E134DA">
        <w:rPr>
          <w:rFonts w:ascii="Times New Roman" w:hAnsi="Times New Roman" w:cs="Times New Roman"/>
          <w:sz w:val="24"/>
          <w:szCs w:val="24"/>
        </w:rPr>
        <w:t xml:space="preserve"> of the world</w:t>
      </w:r>
      <w:r w:rsidR="00036750" w:rsidRPr="00E134DA">
        <w:rPr>
          <w:rFonts w:ascii="Times New Roman" w:hAnsi="Times New Roman" w:cs="Times New Roman"/>
          <w:sz w:val="24"/>
          <w:szCs w:val="24"/>
        </w:rPr>
        <w:t xml:space="preserve">; </w:t>
      </w:r>
      <w:r w:rsidR="00267AEF" w:rsidRPr="00E134DA">
        <w:rPr>
          <w:rFonts w:ascii="Times New Roman" w:hAnsi="Times New Roman" w:cs="Times New Roman"/>
          <w:sz w:val="24"/>
          <w:szCs w:val="24"/>
        </w:rPr>
        <w:t>i</w:t>
      </w:r>
      <w:r w:rsidR="00B54A99" w:rsidRPr="00E134DA">
        <w:rPr>
          <w:rFonts w:ascii="Times New Roman" w:hAnsi="Times New Roman" w:cs="Times New Roman"/>
          <w:sz w:val="24"/>
          <w:szCs w:val="24"/>
        </w:rPr>
        <w:t>n a love for deep thinking about questions that were so meaningful to me – most importantly, why we’re here and how we should live our lives</w:t>
      </w:r>
      <w:r w:rsidR="00267AEF" w:rsidRPr="00E134DA">
        <w:rPr>
          <w:rFonts w:ascii="Times New Roman" w:hAnsi="Times New Roman" w:cs="Times New Roman"/>
          <w:sz w:val="24"/>
          <w:szCs w:val="24"/>
        </w:rPr>
        <w:t xml:space="preserve">; and in a sense of humor that </w:t>
      </w:r>
      <w:r w:rsidR="00B54A99" w:rsidRPr="00E134DA">
        <w:rPr>
          <w:rFonts w:ascii="Times New Roman" w:hAnsi="Times New Roman" w:cs="Times New Roman"/>
          <w:sz w:val="24"/>
          <w:szCs w:val="24"/>
        </w:rPr>
        <w:t>absolutely refuses</w:t>
      </w:r>
      <w:r w:rsidR="00267AEF" w:rsidRPr="00E134DA">
        <w:rPr>
          <w:rFonts w:ascii="Times New Roman" w:hAnsi="Times New Roman" w:cs="Times New Roman"/>
          <w:sz w:val="24"/>
          <w:szCs w:val="24"/>
        </w:rPr>
        <w:t xml:space="preserve"> to let suffering  and tragedy have the last word</w:t>
      </w:r>
      <w:r w:rsidR="00B54A99" w:rsidRPr="00E134DA">
        <w:rPr>
          <w:rFonts w:ascii="Times New Roman" w:hAnsi="Times New Roman" w:cs="Times New Roman"/>
          <w:sz w:val="24"/>
          <w:szCs w:val="24"/>
        </w:rPr>
        <w:t xml:space="preserve">.  One of my favorites:  two Jews have been condemned to death </w:t>
      </w:r>
      <w:r w:rsidR="00267AEF" w:rsidRPr="00E134DA">
        <w:rPr>
          <w:rFonts w:ascii="Times New Roman" w:hAnsi="Times New Roman" w:cs="Times New Roman"/>
          <w:sz w:val="24"/>
          <w:szCs w:val="24"/>
        </w:rPr>
        <w:t xml:space="preserve">in </w:t>
      </w:r>
      <w:r w:rsidR="00B54A99" w:rsidRPr="00E134DA">
        <w:rPr>
          <w:rFonts w:ascii="Times New Roman" w:hAnsi="Times New Roman" w:cs="Times New Roman"/>
          <w:sz w:val="24"/>
          <w:szCs w:val="24"/>
        </w:rPr>
        <w:t>the Russian g</w:t>
      </w:r>
      <w:r w:rsidR="00267AEF" w:rsidRPr="00E134DA">
        <w:rPr>
          <w:rFonts w:ascii="Times New Roman" w:hAnsi="Times New Roman" w:cs="Times New Roman"/>
          <w:sz w:val="24"/>
          <w:szCs w:val="24"/>
        </w:rPr>
        <w:t xml:space="preserve">ulag.  Before </w:t>
      </w:r>
      <w:r w:rsidR="00B54A99" w:rsidRPr="00E134DA">
        <w:rPr>
          <w:rFonts w:ascii="Times New Roman" w:hAnsi="Times New Roman" w:cs="Times New Roman"/>
          <w:sz w:val="24"/>
          <w:szCs w:val="24"/>
        </w:rPr>
        <w:t xml:space="preserve">they are </w:t>
      </w:r>
      <w:r w:rsidR="00267AEF" w:rsidRPr="00E134DA">
        <w:rPr>
          <w:rFonts w:ascii="Times New Roman" w:hAnsi="Times New Roman" w:cs="Times New Roman"/>
          <w:sz w:val="24"/>
          <w:szCs w:val="24"/>
        </w:rPr>
        <w:t xml:space="preserve">about to be shot, </w:t>
      </w:r>
      <w:r w:rsidR="00B54A99" w:rsidRPr="00E134DA">
        <w:rPr>
          <w:rFonts w:ascii="Times New Roman" w:hAnsi="Times New Roman" w:cs="Times New Roman"/>
          <w:sz w:val="24"/>
          <w:szCs w:val="24"/>
        </w:rPr>
        <w:t xml:space="preserve">their guard and executioner </w:t>
      </w:r>
      <w:r w:rsidR="00267AEF" w:rsidRPr="00E134DA">
        <w:rPr>
          <w:rFonts w:ascii="Times New Roman" w:hAnsi="Times New Roman" w:cs="Times New Roman"/>
          <w:sz w:val="24"/>
          <w:szCs w:val="24"/>
        </w:rPr>
        <w:t>asks them if</w:t>
      </w:r>
      <w:r w:rsidR="00B54A99" w:rsidRPr="00E134DA">
        <w:rPr>
          <w:rFonts w:ascii="Times New Roman" w:hAnsi="Times New Roman" w:cs="Times New Roman"/>
          <w:sz w:val="24"/>
          <w:szCs w:val="24"/>
        </w:rPr>
        <w:t xml:space="preserve"> they </w:t>
      </w:r>
      <w:r w:rsidR="00B54A99" w:rsidRPr="00E134DA">
        <w:rPr>
          <w:rFonts w:ascii="Times New Roman" w:hAnsi="Times New Roman" w:cs="Times New Roman"/>
          <w:sz w:val="24"/>
          <w:szCs w:val="24"/>
        </w:rPr>
        <w:lastRenderedPageBreak/>
        <w:t xml:space="preserve">want a final cigarette. </w:t>
      </w:r>
      <w:r w:rsidR="0067716B" w:rsidRPr="00E134DA">
        <w:rPr>
          <w:rFonts w:ascii="Times New Roman" w:hAnsi="Times New Roman" w:cs="Times New Roman"/>
          <w:sz w:val="24"/>
          <w:szCs w:val="24"/>
        </w:rPr>
        <w:t xml:space="preserve">One accepts, </w:t>
      </w:r>
      <w:r w:rsidR="00B54A99" w:rsidRPr="00E134DA">
        <w:rPr>
          <w:rFonts w:ascii="Times New Roman" w:hAnsi="Times New Roman" w:cs="Times New Roman"/>
          <w:sz w:val="24"/>
          <w:szCs w:val="24"/>
        </w:rPr>
        <w:t xml:space="preserve">but </w:t>
      </w:r>
      <w:r w:rsidR="00267AEF" w:rsidRPr="00E134DA">
        <w:rPr>
          <w:rFonts w:ascii="Times New Roman" w:hAnsi="Times New Roman" w:cs="Times New Roman"/>
          <w:sz w:val="24"/>
          <w:szCs w:val="24"/>
        </w:rPr>
        <w:t xml:space="preserve">the other says he doesn’t smoke. The one who accepts </w:t>
      </w:r>
      <w:r w:rsidR="00B54A99" w:rsidRPr="00E134DA">
        <w:rPr>
          <w:rFonts w:ascii="Times New Roman" w:hAnsi="Times New Roman" w:cs="Times New Roman"/>
          <w:sz w:val="24"/>
          <w:szCs w:val="24"/>
        </w:rPr>
        <w:t>admonishes</w:t>
      </w:r>
      <w:r w:rsidR="00267AEF" w:rsidRPr="00E134DA">
        <w:rPr>
          <w:rFonts w:ascii="Times New Roman" w:hAnsi="Times New Roman" w:cs="Times New Roman"/>
          <w:sz w:val="24"/>
          <w:szCs w:val="24"/>
        </w:rPr>
        <w:t xml:space="preserve"> his friend, </w:t>
      </w:r>
      <w:r w:rsidR="00B54A99" w:rsidRPr="00E134DA">
        <w:rPr>
          <w:rFonts w:ascii="Times New Roman" w:hAnsi="Times New Roman" w:cs="Times New Roman"/>
          <w:sz w:val="24"/>
          <w:szCs w:val="24"/>
        </w:rPr>
        <w:t>“</w:t>
      </w:r>
      <w:r w:rsidR="00267AEF" w:rsidRPr="00E134DA">
        <w:rPr>
          <w:rFonts w:ascii="Times New Roman" w:hAnsi="Times New Roman" w:cs="Times New Roman"/>
          <w:sz w:val="24"/>
          <w:szCs w:val="24"/>
        </w:rPr>
        <w:t>Take the cigarette</w:t>
      </w:r>
      <w:r w:rsidR="00B54A99" w:rsidRPr="00E134DA">
        <w:rPr>
          <w:rFonts w:ascii="Times New Roman" w:hAnsi="Times New Roman" w:cs="Times New Roman"/>
          <w:sz w:val="24"/>
          <w:szCs w:val="24"/>
        </w:rPr>
        <w:t>,</w:t>
      </w:r>
      <w:r w:rsidR="00267AEF" w:rsidRPr="00E134DA">
        <w:rPr>
          <w:rFonts w:ascii="Times New Roman" w:hAnsi="Times New Roman" w:cs="Times New Roman"/>
          <w:sz w:val="24"/>
          <w:szCs w:val="24"/>
        </w:rPr>
        <w:t xml:space="preserve"> Moishe, don’t make trouble.”</w:t>
      </w:r>
      <w:r w:rsidR="000C4864" w:rsidRPr="00E134DA">
        <w:rPr>
          <w:rFonts w:ascii="Times New Roman" w:hAnsi="Times New Roman" w:cs="Times New Roman"/>
          <w:sz w:val="24"/>
          <w:szCs w:val="24"/>
        </w:rPr>
        <w:t xml:space="preserve">  I realized then that I was Jewish in </w:t>
      </w:r>
      <w:r w:rsidR="00B54A99" w:rsidRPr="00E134DA">
        <w:rPr>
          <w:rFonts w:ascii="Times New Roman" w:hAnsi="Times New Roman" w:cs="Times New Roman"/>
          <w:sz w:val="24"/>
          <w:szCs w:val="24"/>
        </w:rPr>
        <w:t xml:space="preserve">a </w:t>
      </w:r>
      <w:r w:rsidR="000C4864" w:rsidRPr="00E134DA">
        <w:rPr>
          <w:rFonts w:ascii="Times New Roman" w:hAnsi="Times New Roman" w:cs="Times New Roman"/>
          <w:sz w:val="24"/>
          <w:szCs w:val="24"/>
        </w:rPr>
        <w:t xml:space="preserve">way that went </w:t>
      </w:r>
      <w:r w:rsidR="00B54A99" w:rsidRPr="00E134DA">
        <w:rPr>
          <w:rFonts w:ascii="Times New Roman" w:hAnsi="Times New Roman" w:cs="Times New Roman"/>
          <w:sz w:val="24"/>
          <w:szCs w:val="24"/>
        </w:rPr>
        <w:t xml:space="preserve">well </w:t>
      </w:r>
      <w:r w:rsidR="000C4864" w:rsidRPr="00E134DA">
        <w:rPr>
          <w:rFonts w:ascii="Times New Roman" w:hAnsi="Times New Roman" w:cs="Times New Roman"/>
          <w:sz w:val="24"/>
          <w:szCs w:val="24"/>
        </w:rPr>
        <w:t>beyond whether I attended synagogue, followed all of the 613 commandments</w:t>
      </w:r>
      <w:r w:rsidR="00B54A99" w:rsidRPr="00E134DA">
        <w:rPr>
          <w:rFonts w:ascii="Times New Roman" w:hAnsi="Times New Roman" w:cs="Times New Roman"/>
          <w:sz w:val="24"/>
          <w:szCs w:val="24"/>
        </w:rPr>
        <w:t xml:space="preserve"> of the Hebrew Bible</w:t>
      </w:r>
      <w:r w:rsidR="000C4864" w:rsidRPr="00E134DA">
        <w:rPr>
          <w:rFonts w:ascii="Times New Roman" w:hAnsi="Times New Roman" w:cs="Times New Roman"/>
          <w:sz w:val="24"/>
          <w:szCs w:val="24"/>
        </w:rPr>
        <w:t xml:space="preserve">, or </w:t>
      </w:r>
      <w:r w:rsidR="00FF7008" w:rsidRPr="00E134DA">
        <w:rPr>
          <w:rFonts w:ascii="Times New Roman" w:hAnsi="Times New Roman" w:cs="Times New Roman"/>
          <w:sz w:val="24"/>
          <w:szCs w:val="24"/>
        </w:rPr>
        <w:t xml:space="preserve">even believed in </w:t>
      </w:r>
      <w:r w:rsidR="000C4864" w:rsidRPr="00E134DA">
        <w:rPr>
          <w:rFonts w:ascii="Times New Roman" w:hAnsi="Times New Roman" w:cs="Times New Roman"/>
          <w:sz w:val="24"/>
          <w:szCs w:val="24"/>
        </w:rPr>
        <w:t xml:space="preserve">God.  Jewishness was an inseparable part of my personality, my character, </w:t>
      </w:r>
      <w:r w:rsidR="00B54A99" w:rsidRPr="00E134DA">
        <w:rPr>
          <w:rFonts w:ascii="Times New Roman" w:hAnsi="Times New Roman" w:cs="Times New Roman"/>
          <w:sz w:val="24"/>
          <w:szCs w:val="24"/>
        </w:rPr>
        <w:t xml:space="preserve">and </w:t>
      </w:r>
      <w:r w:rsidR="00BA5FBB" w:rsidRPr="00E134DA">
        <w:rPr>
          <w:rFonts w:ascii="Times New Roman" w:hAnsi="Times New Roman" w:cs="Times New Roman"/>
          <w:sz w:val="24"/>
          <w:szCs w:val="24"/>
        </w:rPr>
        <w:t xml:space="preserve">my </w:t>
      </w:r>
      <w:r w:rsidR="00B54A99" w:rsidRPr="00E134DA">
        <w:rPr>
          <w:rFonts w:ascii="Times New Roman" w:hAnsi="Times New Roman" w:cs="Times New Roman"/>
          <w:sz w:val="24"/>
          <w:szCs w:val="24"/>
        </w:rPr>
        <w:t>approach to l</w:t>
      </w:r>
      <w:r w:rsidR="00036750" w:rsidRPr="00E134DA">
        <w:rPr>
          <w:rFonts w:ascii="Times New Roman" w:hAnsi="Times New Roman" w:cs="Times New Roman"/>
          <w:sz w:val="24"/>
          <w:szCs w:val="24"/>
        </w:rPr>
        <w:t xml:space="preserve">ife and the </w:t>
      </w:r>
      <w:r w:rsidR="000C4864" w:rsidRPr="00E134DA">
        <w:rPr>
          <w:rFonts w:ascii="Times New Roman" w:hAnsi="Times New Roman" w:cs="Times New Roman"/>
          <w:sz w:val="24"/>
          <w:szCs w:val="24"/>
        </w:rPr>
        <w:t>world.</w:t>
      </w:r>
      <w:r w:rsidR="00036750" w:rsidRPr="00E134DA">
        <w:rPr>
          <w:rFonts w:ascii="Times New Roman" w:hAnsi="Times New Roman" w:cs="Times New Roman"/>
          <w:sz w:val="24"/>
          <w:szCs w:val="24"/>
        </w:rPr>
        <w:t xml:space="preserve">  </w:t>
      </w:r>
      <w:r w:rsidR="00B54A99" w:rsidRPr="00E134DA">
        <w:rPr>
          <w:rFonts w:ascii="Times New Roman" w:hAnsi="Times New Roman" w:cs="Times New Roman"/>
          <w:sz w:val="24"/>
          <w:szCs w:val="24"/>
        </w:rPr>
        <w:t xml:space="preserve">This was only a starting point for me; </w:t>
      </w:r>
      <w:r w:rsidR="00036750" w:rsidRPr="00E134DA">
        <w:rPr>
          <w:rFonts w:ascii="Times New Roman" w:hAnsi="Times New Roman" w:cs="Times New Roman"/>
          <w:sz w:val="24"/>
          <w:szCs w:val="24"/>
        </w:rPr>
        <w:t xml:space="preserve">I was </w:t>
      </w:r>
      <w:r w:rsidR="00B54A99" w:rsidRPr="00E134DA">
        <w:rPr>
          <w:rFonts w:ascii="Times New Roman" w:hAnsi="Times New Roman" w:cs="Times New Roman"/>
          <w:sz w:val="24"/>
          <w:szCs w:val="24"/>
        </w:rPr>
        <w:t>just</w:t>
      </w:r>
      <w:r w:rsidR="00036750" w:rsidRPr="00E134DA">
        <w:rPr>
          <w:rFonts w:ascii="Times New Roman" w:hAnsi="Times New Roman" w:cs="Times New Roman"/>
          <w:sz w:val="24"/>
          <w:szCs w:val="24"/>
        </w:rPr>
        <w:t xml:space="preserve"> beginning to understand how I was Jewish and I wanted to learn more.</w:t>
      </w:r>
    </w:p>
    <w:p w14:paraId="540882E2" w14:textId="6634591C" w:rsidR="00773261" w:rsidRPr="00E134DA" w:rsidRDefault="00FF7008" w:rsidP="00E134DA">
      <w:pPr>
        <w:pStyle w:val="NoSpacing"/>
        <w:spacing w:line="480" w:lineRule="auto"/>
        <w:ind w:firstLine="720"/>
        <w:rPr>
          <w:rFonts w:ascii="Times New Roman" w:hAnsi="Times New Roman" w:cs="Times New Roman"/>
          <w:sz w:val="24"/>
          <w:szCs w:val="24"/>
        </w:rPr>
      </w:pPr>
      <w:r w:rsidRPr="00E134DA">
        <w:rPr>
          <w:rFonts w:ascii="Times New Roman" w:hAnsi="Times New Roman" w:cs="Times New Roman"/>
          <w:sz w:val="24"/>
          <w:szCs w:val="24"/>
        </w:rPr>
        <w:t xml:space="preserve">Around the same point in </w:t>
      </w:r>
      <w:r w:rsidR="00036750" w:rsidRPr="00E134DA">
        <w:rPr>
          <w:rFonts w:ascii="Times New Roman" w:hAnsi="Times New Roman" w:cs="Times New Roman"/>
          <w:sz w:val="24"/>
          <w:szCs w:val="24"/>
        </w:rPr>
        <w:t xml:space="preserve">time, I </w:t>
      </w:r>
      <w:r w:rsidR="00BA5FBB" w:rsidRPr="00E134DA">
        <w:rPr>
          <w:rFonts w:ascii="Times New Roman" w:hAnsi="Times New Roman" w:cs="Times New Roman"/>
          <w:sz w:val="24"/>
          <w:szCs w:val="24"/>
        </w:rPr>
        <w:t>was pursuing</w:t>
      </w:r>
      <w:r w:rsidR="00036750" w:rsidRPr="00E134DA">
        <w:rPr>
          <w:rFonts w:ascii="Times New Roman" w:hAnsi="Times New Roman" w:cs="Times New Roman"/>
          <w:sz w:val="24"/>
          <w:szCs w:val="24"/>
        </w:rPr>
        <w:t xml:space="preserve"> studies of psychology.   I went into psychology because I thought it would provide insights into what makes people (</w:t>
      </w:r>
      <w:r w:rsidR="00BA5FBB" w:rsidRPr="00E134DA">
        <w:rPr>
          <w:rFonts w:ascii="Times New Roman" w:hAnsi="Times New Roman" w:cs="Times New Roman"/>
          <w:sz w:val="24"/>
          <w:szCs w:val="24"/>
        </w:rPr>
        <w:t>including</w:t>
      </w:r>
      <w:r w:rsidR="00036750" w:rsidRPr="00E134DA">
        <w:rPr>
          <w:rFonts w:ascii="Times New Roman" w:hAnsi="Times New Roman" w:cs="Times New Roman"/>
          <w:sz w:val="24"/>
          <w:szCs w:val="24"/>
        </w:rPr>
        <w:t xml:space="preserve"> me) tick, </w:t>
      </w:r>
      <w:r w:rsidRPr="00E134DA">
        <w:rPr>
          <w:rFonts w:ascii="Times New Roman" w:hAnsi="Times New Roman" w:cs="Times New Roman"/>
          <w:sz w:val="24"/>
          <w:szCs w:val="24"/>
        </w:rPr>
        <w:t xml:space="preserve">what </w:t>
      </w:r>
      <w:r w:rsidR="00BA5FBB" w:rsidRPr="00E134DA">
        <w:rPr>
          <w:rFonts w:ascii="Times New Roman" w:hAnsi="Times New Roman" w:cs="Times New Roman"/>
          <w:sz w:val="24"/>
          <w:szCs w:val="24"/>
        </w:rPr>
        <w:t>the key is</w:t>
      </w:r>
      <w:r w:rsidR="00036750" w:rsidRPr="00E134DA">
        <w:rPr>
          <w:rFonts w:ascii="Times New Roman" w:hAnsi="Times New Roman" w:cs="Times New Roman"/>
          <w:sz w:val="24"/>
          <w:szCs w:val="24"/>
        </w:rPr>
        <w:t xml:space="preserve"> to a life of meaning and purpose, and how we might make the world a better place.  But I was disappointed by what I was learning.  </w:t>
      </w:r>
      <w:r w:rsidR="00BA5FBB" w:rsidRPr="00E134DA">
        <w:rPr>
          <w:rFonts w:ascii="Times New Roman" w:hAnsi="Times New Roman" w:cs="Times New Roman"/>
          <w:sz w:val="24"/>
          <w:szCs w:val="24"/>
        </w:rPr>
        <w:t>I only semi-joke that my first client, Walter, was a three-po</w:t>
      </w:r>
      <w:r w:rsidR="00B875DE" w:rsidRPr="00E134DA">
        <w:rPr>
          <w:rFonts w:ascii="Times New Roman" w:hAnsi="Times New Roman" w:cs="Times New Roman"/>
          <w:sz w:val="24"/>
          <w:szCs w:val="24"/>
        </w:rPr>
        <w:t>und</w:t>
      </w:r>
      <w:r w:rsidR="008D28AF">
        <w:rPr>
          <w:rFonts w:ascii="Times New Roman" w:hAnsi="Times New Roman" w:cs="Times New Roman"/>
          <w:sz w:val="24"/>
          <w:szCs w:val="24"/>
        </w:rPr>
        <w:t xml:space="preserve"> p</w:t>
      </w:r>
      <w:r w:rsidR="00BA5FBB" w:rsidRPr="00E134DA">
        <w:rPr>
          <w:rFonts w:ascii="Times New Roman" w:hAnsi="Times New Roman" w:cs="Times New Roman"/>
          <w:sz w:val="24"/>
          <w:szCs w:val="24"/>
        </w:rPr>
        <w:t xml:space="preserve">igeon. I met and cared for Walter in my class on operant conditioning, and Walter did in fact teach me valuable principles of reinforcement and punishment that came in handy when I worked with children or people with disabilities. </w:t>
      </w:r>
      <w:r w:rsidR="006E5905" w:rsidRPr="00E134DA">
        <w:rPr>
          <w:rFonts w:ascii="Times New Roman" w:hAnsi="Times New Roman" w:cs="Times New Roman"/>
          <w:sz w:val="24"/>
          <w:szCs w:val="24"/>
        </w:rPr>
        <w:t xml:space="preserve"> </w:t>
      </w:r>
      <w:r w:rsidR="0093346B" w:rsidRPr="00E134DA">
        <w:rPr>
          <w:rFonts w:ascii="Times New Roman" w:hAnsi="Times New Roman" w:cs="Times New Roman"/>
          <w:sz w:val="24"/>
          <w:szCs w:val="24"/>
        </w:rPr>
        <w:t>But w</w:t>
      </w:r>
      <w:r w:rsidR="006E5905" w:rsidRPr="00E134DA">
        <w:rPr>
          <w:rFonts w:ascii="Times New Roman" w:hAnsi="Times New Roman" w:cs="Times New Roman"/>
          <w:sz w:val="24"/>
          <w:szCs w:val="24"/>
        </w:rPr>
        <w:t xml:space="preserve">hen it came to the big questions – why are we here, what’s the meaning of it all, how can we deal with suffering in the world – Walter had very few words, actually, no words at all. The other major therapeutic paradigm of my time – psychodynamic – struck me as very dark and pessimistic. </w:t>
      </w:r>
      <w:r w:rsidR="00E134DA">
        <w:rPr>
          <w:rFonts w:ascii="Times New Roman" w:hAnsi="Times New Roman" w:cs="Times New Roman"/>
          <w:b/>
          <w:sz w:val="24"/>
          <w:szCs w:val="24"/>
        </w:rPr>
        <w:t xml:space="preserve"> </w:t>
      </w:r>
      <w:r w:rsidR="006E5905" w:rsidRPr="00E134DA">
        <w:rPr>
          <w:rFonts w:ascii="Times New Roman" w:hAnsi="Times New Roman" w:cs="Times New Roman"/>
          <w:sz w:val="24"/>
          <w:szCs w:val="24"/>
        </w:rPr>
        <w:t>Not that this child of the Holoc</w:t>
      </w:r>
      <w:r w:rsidR="00B875DE" w:rsidRPr="00E134DA">
        <w:rPr>
          <w:rFonts w:ascii="Times New Roman" w:hAnsi="Times New Roman" w:cs="Times New Roman"/>
          <w:sz w:val="24"/>
          <w:szCs w:val="24"/>
        </w:rPr>
        <w:t xml:space="preserve">aust had to be persuaded of the </w:t>
      </w:r>
      <w:r w:rsidR="006E5905" w:rsidRPr="00E134DA">
        <w:rPr>
          <w:rFonts w:ascii="Times New Roman" w:hAnsi="Times New Roman" w:cs="Times New Roman"/>
          <w:sz w:val="24"/>
          <w:szCs w:val="24"/>
        </w:rPr>
        <w:t>darkness and evil in the world, but how, I wondered</w:t>
      </w:r>
      <w:r w:rsidR="0093346B" w:rsidRPr="00E134DA">
        <w:rPr>
          <w:rFonts w:ascii="Times New Roman" w:hAnsi="Times New Roman" w:cs="Times New Roman"/>
          <w:sz w:val="24"/>
          <w:szCs w:val="24"/>
        </w:rPr>
        <w:t>,</w:t>
      </w:r>
      <w:r w:rsidR="006E5905" w:rsidRPr="00E134DA">
        <w:rPr>
          <w:rFonts w:ascii="Times New Roman" w:hAnsi="Times New Roman" w:cs="Times New Roman"/>
          <w:sz w:val="24"/>
          <w:szCs w:val="24"/>
        </w:rPr>
        <w:t xml:space="preserve"> could we help other people whose feet are stuck in the muck and mire of life when </w:t>
      </w:r>
      <w:r w:rsidR="00B875DE" w:rsidRPr="00E134DA">
        <w:rPr>
          <w:rFonts w:ascii="Times New Roman" w:hAnsi="Times New Roman" w:cs="Times New Roman"/>
          <w:sz w:val="24"/>
          <w:szCs w:val="24"/>
        </w:rPr>
        <w:t>we we</w:t>
      </w:r>
      <w:r w:rsidR="0093346B" w:rsidRPr="00E134DA">
        <w:rPr>
          <w:rFonts w:ascii="Times New Roman" w:hAnsi="Times New Roman" w:cs="Times New Roman"/>
          <w:sz w:val="24"/>
          <w:szCs w:val="24"/>
        </w:rPr>
        <w:t>’</w:t>
      </w:r>
      <w:r w:rsidR="00B875DE" w:rsidRPr="00E134DA">
        <w:rPr>
          <w:rFonts w:ascii="Times New Roman" w:hAnsi="Times New Roman" w:cs="Times New Roman"/>
          <w:sz w:val="24"/>
          <w:szCs w:val="24"/>
        </w:rPr>
        <w:t>re standing with one foot in quicksand ourselves</w:t>
      </w:r>
      <w:r w:rsidR="006E5905" w:rsidRPr="00E134DA">
        <w:rPr>
          <w:rFonts w:ascii="Times New Roman" w:hAnsi="Times New Roman" w:cs="Times New Roman"/>
          <w:sz w:val="24"/>
          <w:szCs w:val="24"/>
        </w:rPr>
        <w:t xml:space="preserve">?  </w:t>
      </w:r>
    </w:p>
    <w:p w14:paraId="65920B6A" w14:textId="5304541B" w:rsidR="00267D1D" w:rsidRPr="00E134DA" w:rsidRDefault="00B875DE" w:rsidP="00E134DA">
      <w:pPr>
        <w:pStyle w:val="NoSpacing"/>
        <w:spacing w:line="480" w:lineRule="auto"/>
        <w:ind w:firstLine="720"/>
        <w:rPr>
          <w:rFonts w:ascii="Times New Roman" w:hAnsi="Times New Roman" w:cs="Times New Roman"/>
          <w:sz w:val="24"/>
          <w:szCs w:val="24"/>
        </w:rPr>
      </w:pPr>
      <w:r w:rsidRPr="00E134DA">
        <w:rPr>
          <w:rFonts w:ascii="Times New Roman" w:hAnsi="Times New Roman" w:cs="Times New Roman"/>
          <w:sz w:val="24"/>
          <w:szCs w:val="24"/>
        </w:rPr>
        <w:t xml:space="preserve">I began to wonder whether </w:t>
      </w:r>
      <w:r w:rsidR="00036750" w:rsidRPr="00E134DA">
        <w:rPr>
          <w:rFonts w:ascii="Times New Roman" w:hAnsi="Times New Roman" w:cs="Times New Roman"/>
          <w:sz w:val="24"/>
          <w:szCs w:val="24"/>
        </w:rPr>
        <w:t xml:space="preserve">religious thought and practice might offer </w:t>
      </w:r>
      <w:r w:rsidRPr="00E134DA">
        <w:rPr>
          <w:rFonts w:ascii="Times New Roman" w:hAnsi="Times New Roman" w:cs="Times New Roman"/>
          <w:sz w:val="24"/>
          <w:szCs w:val="24"/>
        </w:rPr>
        <w:t xml:space="preserve">a </w:t>
      </w:r>
      <w:r w:rsidR="00036750" w:rsidRPr="00E134DA">
        <w:rPr>
          <w:rFonts w:ascii="Times New Roman" w:hAnsi="Times New Roman" w:cs="Times New Roman"/>
          <w:sz w:val="24"/>
          <w:szCs w:val="24"/>
        </w:rPr>
        <w:t>way to deepen psychology</w:t>
      </w:r>
      <w:r w:rsidR="00267D1D" w:rsidRPr="00E134DA">
        <w:rPr>
          <w:rFonts w:ascii="Times New Roman" w:hAnsi="Times New Roman" w:cs="Times New Roman"/>
          <w:sz w:val="24"/>
          <w:szCs w:val="24"/>
        </w:rPr>
        <w:t xml:space="preserve">. Even though I didn’t agree with </w:t>
      </w:r>
      <w:r w:rsidR="0093346B" w:rsidRPr="00E134DA">
        <w:rPr>
          <w:rFonts w:ascii="Times New Roman" w:hAnsi="Times New Roman" w:cs="Times New Roman"/>
          <w:sz w:val="24"/>
          <w:szCs w:val="24"/>
        </w:rPr>
        <w:t xml:space="preserve">many </w:t>
      </w:r>
      <w:r w:rsidR="00267D1D" w:rsidRPr="00E134DA">
        <w:rPr>
          <w:rFonts w:ascii="Times New Roman" w:hAnsi="Times New Roman" w:cs="Times New Roman"/>
          <w:sz w:val="24"/>
          <w:szCs w:val="24"/>
        </w:rPr>
        <w:t>of their answers, my sense was that the religions of the world shared my interest in the big questions that had drawn me to psychology.  I</w:t>
      </w:r>
      <w:r w:rsidRPr="00E134DA">
        <w:rPr>
          <w:rFonts w:ascii="Times New Roman" w:hAnsi="Times New Roman" w:cs="Times New Roman"/>
          <w:sz w:val="24"/>
          <w:szCs w:val="24"/>
        </w:rPr>
        <w:t xml:space="preserve"> </w:t>
      </w:r>
      <w:r w:rsidRPr="00E134DA">
        <w:rPr>
          <w:rFonts w:ascii="Times New Roman" w:hAnsi="Times New Roman" w:cs="Times New Roman"/>
          <w:sz w:val="24"/>
          <w:szCs w:val="24"/>
        </w:rPr>
        <w:lastRenderedPageBreak/>
        <w:t>started to take a closer look at religious life</w:t>
      </w:r>
      <w:r w:rsidR="00036750" w:rsidRPr="00E134DA">
        <w:rPr>
          <w:rFonts w:ascii="Times New Roman" w:hAnsi="Times New Roman" w:cs="Times New Roman"/>
          <w:sz w:val="24"/>
          <w:szCs w:val="24"/>
        </w:rPr>
        <w:t xml:space="preserve">. </w:t>
      </w:r>
      <w:r w:rsidRPr="00E134DA">
        <w:rPr>
          <w:rFonts w:ascii="Times New Roman" w:hAnsi="Times New Roman" w:cs="Times New Roman"/>
          <w:sz w:val="24"/>
          <w:szCs w:val="24"/>
        </w:rPr>
        <w:t xml:space="preserve">Early on though I decided I didn’t want to focus exclusively on Judaism.  I wanted to learn about the religions of the world more generally.  I also found </w:t>
      </w:r>
      <w:r w:rsidR="00987CBF" w:rsidRPr="00E134DA">
        <w:rPr>
          <w:rFonts w:ascii="Times New Roman" w:hAnsi="Times New Roman" w:cs="Times New Roman"/>
          <w:sz w:val="24"/>
          <w:szCs w:val="24"/>
        </w:rPr>
        <w:t>myself</w:t>
      </w:r>
      <w:r w:rsidRPr="00E134DA">
        <w:rPr>
          <w:rFonts w:ascii="Times New Roman" w:hAnsi="Times New Roman" w:cs="Times New Roman"/>
          <w:sz w:val="24"/>
          <w:szCs w:val="24"/>
        </w:rPr>
        <w:t xml:space="preserve"> less interested in theological matters and more interested in the very concrete ways religion expressed itself in peoples’ lives, particularly in the most pivotal times of life. So I began to go </w:t>
      </w:r>
      <w:r w:rsidR="00036750" w:rsidRPr="00E134DA">
        <w:rPr>
          <w:rFonts w:ascii="Times New Roman" w:hAnsi="Times New Roman" w:cs="Times New Roman"/>
          <w:sz w:val="24"/>
          <w:szCs w:val="24"/>
        </w:rPr>
        <w:t xml:space="preserve">to churches, temples, congregations, mosques, and synagogues and </w:t>
      </w:r>
      <w:r w:rsidRPr="00E134DA">
        <w:rPr>
          <w:rFonts w:ascii="Times New Roman" w:hAnsi="Times New Roman" w:cs="Times New Roman"/>
          <w:sz w:val="24"/>
          <w:szCs w:val="24"/>
        </w:rPr>
        <w:t>talk</w:t>
      </w:r>
      <w:r w:rsidR="00036750" w:rsidRPr="00E134DA">
        <w:rPr>
          <w:rFonts w:ascii="Times New Roman" w:hAnsi="Times New Roman" w:cs="Times New Roman"/>
          <w:sz w:val="24"/>
          <w:szCs w:val="24"/>
        </w:rPr>
        <w:t xml:space="preserve"> to people </w:t>
      </w:r>
      <w:r w:rsidR="00D33286" w:rsidRPr="00E134DA">
        <w:rPr>
          <w:rFonts w:ascii="Times New Roman" w:hAnsi="Times New Roman" w:cs="Times New Roman"/>
          <w:sz w:val="24"/>
          <w:szCs w:val="24"/>
        </w:rPr>
        <w:t xml:space="preserve">about how religion </w:t>
      </w:r>
      <w:r w:rsidR="0093346B" w:rsidRPr="00E134DA">
        <w:rPr>
          <w:rFonts w:ascii="Times New Roman" w:hAnsi="Times New Roman" w:cs="Times New Roman"/>
          <w:sz w:val="24"/>
          <w:szCs w:val="24"/>
        </w:rPr>
        <w:t>affected them</w:t>
      </w:r>
      <w:r w:rsidR="00036750" w:rsidRPr="00E134DA">
        <w:rPr>
          <w:rFonts w:ascii="Times New Roman" w:hAnsi="Times New Roman" w:cs="Times New Roman"/>
          <w:sz w:val="24"/>
          <w:szCs w:val="24"/>
        </w:rPr>
        <w:t xml:space="preserve"> for better or worse.  </w:t>
      </w:r>
      <w:r w:rsidRPr="00E134DA">
        <w:rPr>
          <w:rFonts w:ascii="Times New Roman" w:hAnsi="Times New Roman" w:cs="Times New Roman"/>
          <w:sz w:val="24"/>
          <w:szCs w:val="24"/>
        </w:rPr>
        <w:t xml:space="preserve">Initially, this was </w:t>
      </w:r>
      <w:r w:rsidR="00987CBF" w:rsidRPr="00E134DA">
        <w:rPr>
          <w:rFonts w:ascii="Times New Roman" w:hAnsi="Times New Roman" w:cs="Times New Roman"/>
          <w:sz w:val="24"/>
          <w:szCs w:val="24"/>
        </w:rPr>
        <w:t xml:space="preserve">a </w:t>
      </w:r>
      <w:r w:rsidR="00176328" w:rsidRPr="00E134DA">
        <w:rPr>
          <w:rFonts w:ascii="Times New Roman" w:hAnsi="Times New Roman" w:cs="Times New Roman"/>
          <w:sz w:val="24"/>
          <w:szCs w:val="24"/>
        </w:rPr>
        <w:t xml:space="preserve">pretty </w:t>
      </w:r>
      <w:r w:rsidRPr="00E134DA">
        <w:rPr>
          <w:rFonts w:ascii="Times New Roman" w:hAnsi="Times New Roman" w:cs="Times New Roman"/>
          <w:sz w:val="24"/>
          <w:szCs w:val="24"/>
        </w:rPr>
        <w:t>scary</w:t>
      </w:r>
      <w:r w:rsidR="00987CBF" w:rsidRPr="00E134DA">
        <w:rPr>
          <w:rFonts w:ascii="Times New Roman" w:hAnsi="Times New Roman" w:cs="Times New Roman"/>
          <w:sz w:val="24"/>
          <w:szCs w:val="24"/>
        </w:rPr>
        <w:t xml:space="preserve"> thing to do</w:t>
      </w:r>
      <w:r w:rsidRPr="00E134DA">
        <w:rPr>
          <w:rFonts w:ascii="Times New Roman" w:hAnsi="Times New Roman" w:cs="Times New Roman"/>
          <w:sz w:val="24"/>
          <w:szCs w:val="24"/>
        </w:rPr>
        <w:t>; after all, what was a Jewish guy doing in a church?  I was always welcomed</w:t>
      </w:r>
      <w:r w:rsidR="00987CBF" w:rsidRPr="00E134DA">
        <w:rPr>
          <w:rFonts w:ascii="Times New Roman" w:hAnsi="Times New Roman" w:cs="Times New Roman"/>
          <w:sz w:val="24"/>
          <w:szCs w:val="24"/>
        </w:rPr>
        <w:t xml:space="preserve"> though</w:t>
      </w:r>
      <w:r w:rsidRPr="00E134DA">
        <w:rPr>
          <w:rFonts w:ascii="Times New Roman" w:hAnsi="Times New Roman" w:cs="Times New Roman"/>
          <w:sz w:val="24"/>
          <w:szCs w:val="24"/>
        </w:rPr>
        <w:t xml:space="preserve">, </w:t>
      </w:r>
      <w:r w:rsidR="0093346B" w:rsidRPr="00E134DA">
        <w:rPr>
          <w:rFonts w:ascii="Times New Roman" w:hAnsi="Times New Roman" w:cs="Times New Roman"/>
          <w:sz w:val="24"/>
          <w:szCs w:val="24"/>
        </w:rPr>
        <w:t xml:space="preserve">albeit </w:t>
      </w:r>
      <w:r w:rsidRPr="00E134DA">
        <w:rPr>
          <w:rFonts w:ascii="Times New Roman" w:hAnsi="Times New Roman" w:cs="Times New Roman"/>
          <w:sz w:val="24"/>
          <w:szCs w:val="24"/>
        </w:rPr>
        <w:t>sometimes with the hopes</w:t>
      </w:r>
      <w:r w:rsidR="00987CBF" w:rsidRPr="00E134DA">
        <w:rPr>
          <w:rFonts w:ascii="Times New Roman" w:hAnsi="Times New Roman" w:cs="Times New Roman"/>
          <w:sz w:val="24"/>
          <w:szCs w:val="24"/>
        </w:rPr>
        <w:t>,</w:t>
      </w:r>
      <w:r w:rsidRPr="00E134DA">
        <w:rPr>
          <w:rFonts w:ascii="Times New Roman" w:hAnsi="Times New Roman" w:cs="Times New Roman"/>
          <w:sz w:val="24"/>
          <w:szCs w:val="24"/>
        </w:rPr>
        <w:t xml:space="preserve"> I think</w:t>
      </w:r>
      <w:r w:rsidR="00987CBF" w:rsidRPr="00E134DA">
        <w:rPr>
          <w:rFonts w:ascii="Times New Roman" w:hAnsi="Times New Roman" w:cs="Times New Roman"/>
          <w:sz w:val="24"/>
          <w:szCs w:val="24"/>
        </w:rPr>
        <w:t>,</w:t>
      </w:r>
      <w:r w:rsidRPr="00E134DA">
        <w:rPr>
          <w:rFonts w:ascii="Times New Roman" w:hAnsi="Times New Roman" w:cs="Times New Roman"/>
          <w:sz w:val="24"/>
          <w:szCs w:val="24"/>
        </w:rPr>
        <w:t xml:space="preserve"> that I’d become a convert. And I </w:t>
      </w:r>
      <w:r w:rsidR="00987CBF" w:rsidRPr="00E134DA">
        <w:rPr>
          <w:rFonts w:ascii="Times New Roman" w:hAnsi="Times New Roman" w:cs="Times New Roman"/>
          <w:sz w:val="24"/>
          <w:szCs w:val="24"/>
        </w:rPr>
        <w:t>saw what a powerful role religion played in peoples’ live</w:t>
      </w:r>
      <w:r w:rsidR="00267D1D" w:rsidRPr="00E134DA">
        <w:rPr>
          <w:rFonts w:ascii="Times New Roman" w:hAnsi="Times New Roman" w:cs="Times New Roman"/>
          <w:sz w:val="24"/>
          <w:szCs w:val="24"/>
        </w:rPr>
        <w:t xml:space="preserve">s, often </w:t>
      </w:r>
      <w:r w:rsidR="00987CBF" w:rsidRPr="00E134DA">
        <w:rPr>
          <w:rFonts w:ascii="Times New Roman" w:hAnsi="Times New Roman" w:cs="Times New Roman"/>
          <w:sz w:val="24"/>
          <w:szCs w:val="24"/>
        </w:rPr>
        <w:t>helpful</w:t>
      </w:r>
      <w:r w:rsidR="00267D1D" w:rsidRPr="00E134DA">
        <w:rPr>
          <w:rFonts w:ascii="Times New Roman" w:hAnsi="Times New Roman" w:cs="Times New Roman"/>
          <w:sz w:val="24"/>
          <w:szCs w:val="24"/>
        </w:rPr>
        <w:t xml:space="preserve"> it seemed</w:t>
      </w:r>
      <w:r w:rsidR="00987CBF" w:rsidRPr="00E134DA">
        <w:rPr>
          <w:rFonts w:ascii="Times New Roman" w:hAnsi="Times New Roman" w:cs="Times New Roman"/>
          <w:sz w:val="24"/>
          <w:szCs w:val="24"/>
        </w:rPr>
        <w:t xml:space="preserve"> but at times harmful. </w:t>
      </w:r>
    </w:p>
    <w:p w14:paraId="2ECCD041" w14:textId="77777777" w:rsidR="00D33286" w:rsidRPr="00E134DA" w:rsidRDefault="00267D1D" w:rsidP="00E134DA">
      <w:pPr>
        <w:pStyle w:val="NoSpacing"/>
        <w:spacing w:line="480" w:lineRule="auto"/>
        <w:ind w:firstLine="720"/>
        <w:rPr>
          <w:rFonts w:ascii="Times New Roman" w:hAnsi="Times New Roman" w:cs="Times New Roman"/>
          <w:sz w:val="24"/>
          <w:szCs w:val="24"/>
        </w:rPr>
      </w:pPr>
      <w:r w:rsidRPr="00E134DA">
        <w:rPr>
          <w:rFonts w:ascii="Times New Roman" w:hAnsi="Times New Roman" w:cs="Times New Roman"/>
          <w:sz w:val="24"/>
          <w:szCs w:val="24"/>
        </w:rPr>
        <w:t xml:space="preserve">The </w:t>
      </w:r>
      <w:r w:rsidR="00987CBF" w:rsidRPr="00E134DA">
        <w:rPr>
          <w:rFonts w:ascii="Times New Roman" w:hAnsi="Times New Roman" w:cs="Times New Roman"/>
          <w:sz w:val="24"/>
          <w:szCs w:val="24"/>
        </w:rPr>
        <w:t>field of psychology, I quickly learned, had its own “issues” with religion</w:t>
      </w:r>
      <w:r w:rsidR="00176328" w:rsidRPr="00E134DA">
        <w:rPr>
          <w:rFonts w:ascii="Times New Roman" w:hAnsi="Times New Roman" w:cs="Times New Roman"/>
          <w:sz w:val="24"/>
          <w:szCs w:val="24"/>
        </w:rPr>
        <w:t xml:space="preserve">. Freud and Skinner, for instance, were not huge fans of religious life, to say the least. However, I felt </w:t>
      </w:r>
      <w:r w:rsidR="00987CBF" w:rsidRPr="00E134DA">
        <w:rPr>
          <w:rFonts w:ascii="Times New Roman" w:hAnsi="Times New Roman" w:cs="Times New Roman"/>
          <w:sz w:val="24"/>
          <w:szCs w:val="24"/>
        </w:rPr>
        <w:t xml:space="preserve">that there was much to be gained by </w:t>
      </w:r>
      <w:r w:rsidR="00176328" w:rsidRPr="00E134DA">
        <w:rPr>
          <w:rFonts w:ascii="Times New Roman" w:hAnsi="Times New Roman" w:cs="Times New Roman"/>
          <w:sz w:val="24"/>
          <w:szCs w:val="24"/>
        </w:rPr>
        <w:t xml:space="preserve">bridging the two domains of psychology and religion, and over the years, came </w:t>
      </w:r>
      <w:r w:rsidR="00D33286" w:rsidRPr="00E134DA">
        <w:rPr>
          <w:rFonts w:ascii="Times New Roman" w:hAnsi="Times New Roman" w:cs="Times New Roman"/>
          <w:sz w:val="24"/>
          <w:szCs w:val="24"/>
        </w:rPr>
        <w:t xml:space="preserve">to the conclusion that we can enhance our effectiveness as practitioners when we integrate the distinctive </w:t>
      </w:r>
      <w:r w:rsidR="00FF7008" w:rsidRPr="00E134DA">
        <w:rPr>
          <w:rFonts w:ascii="Times New Roman" w:hAnsi="Times New Roman" w:cs="Times New Roman"/>
          <w:sz w:val="24"/>
          <w:szCs w:val="24"/>
        </w:rPr>
        <w:t xml:space="preserve">resources of various religions </w:t>
      </w:r>
      <w:r w:rsidR="00D33286" w:rsidRPr="00E134DA">
        <w:rPr>
          <w:rFonts w:ascii="Times New Roman" w:hAnsi="Times New Roman" w:cs="Times New Roman"/>
          <w:sz w:val="24"/>
          <w:szCs w:val="24"/>
        </w:rPr>
        <w:t>into treatment.  Spiritually integrated psycho</w:t>
      </w:r>
      <w:r w:rsidR="00FF7008" w:rsidRPr="00E134DA">
        <w:rPr>
          <w:rFonts w:ascii="Times New Roman" w:hAnsi="Times New Roman" w:cs="Times New Roman"/>
          <w:sz w:val="24"/>
          <w:szCs w:val="24"/>
        </w:rPr>
        <w:t xml:space="preserve">therapy, as I have written </w:t>
      </w:r>
      <w:r w:rsidR="00D33286" w:rsidRPr="00E134DA">
        <w:rPr>
          <w:rFonts w:ascii="Times New Roman" w:hAnsi="Times New Roman" w:cs="Times New Roman"/>
          <w:sz w:val="24"/>
          <w:szCs w:val="24"/>
        </w:rPr>
        <w:t xml:space="preserve">about it (Pargament, 2007), </w:t>
      </w:r>
      <w:r w:rsidRPr="00E134DA">
        <w:rPr>
          <w:rFonts w:ascii="Times New Roman" w:hAnsi="Times New Roman" w:cs="Times New Roman"/>
          <w:sz w:val="24"/>
          <w:szCs w:val="24"/>
        </w:rPr>
        <w:t>rests on that premise.  It draws</w:t>
      </w:r>
      <w:r w:rsidR="00FF7008" w:rsidRPr="00E134DA">
        <w:rPr>
          <w:rFonts w:ascii="Times New Roman" w:hAnsi="Times New Roman" w:cs="Times New Roman"/>
          <w:sz w:val="24"/>
          <w:szCs w:val="24"/>
        </w:rPr>
        <w:t xml:space="preserve"> on </w:t>
      </w:r>
      <w:r w:rsidR="00D33286" w:rsidRPr="00E134DA">
        <w:rPr>
          <w:rFonts w:ascii="Times New Roman" w:hAnsi="Times New Roman" w:cs="Times New Roman"/>
          <w:sz w:val="24"/>
          <w:szCs w:val="24"/>
        </w:rPr>
        <w:t xml:space="preserve">the fruits of many religious traditions.  </w:t>
      </w:r>
    </w:p>
    <w:p w14:paraId="025E12ED" w14:textId="4B6AD523" w:rsidR="00FF7008" w:rsidRPr="00E134DA" w:rsidRDefault="00FF7008" w:rsidP="00E134DA">
      <w:pPr>
        <w:pStyle w:val="NoSpacing"/>
        <w:spacing w:line="480" w:lineRule="auto"/>
        <w:ind w:firstLine="720"/>
        <w:rPr>
          <w:rFonts w:ascii="Times New Roman" w:hAnsi="Times New Roman" w:cs="Times New Roman"/>
          <w:sz w:val="24"/>
          <w:szCs w:val="24"/>
        </w:rPr>
      </w:pPr>
      <w:r w:rsidRPr="00E134DA">
        <w:rPr>
          <w:rFonts w:ascii="Times New Roman" w:hAnsi="Times New Roman" w:cs="Times New Roman"/>
          <w:sz w:val="24"/>
          <w:szCs w:val="24"/>
        </w:rPr>
        <w:t>With this background in mind, let me shift to the main</w:t>
      </w:r>
      <w:r w:rsidR="00D33286" w:rsidRPr="00E134DA">
        <w:rPr>
          <w:rFonts w:ascii="Times New Roman" w:hAnsi="Times New Roman" w:cs="Times New Roman"/>
          <w:sz w:val="24"/>
          <w:szCs w:val="24"/>
        </w:rPr>
        <w:t xml:space="preserve"> f</w:t>
      </w:r>
      <w:r w:rsidRPr="00E134DA">
        <w:rPr>
          <w:rFonts w:ascii="Times New Roman" w:hAnsi="Times New Roman" w:cs="Times New Roman"/>
          <w:sz w:val="24"/>
          <w:szCs w:val="24"/>
        </w:rPr>
        <w:t xml:space="preserve">ocus of this chapter.  I would </w:t>
      </w:r>
      <w:r w:rsidR="00D33286" w:rsidRPr="00E134DA">
        <w:rPr>
          <w:rFonts w:ascii="Times New Roman" w:hAnsi="Times New Roman" w:cs="Times New Roman"/>
          <w:sz w:val="24"/>
          <w:szCs w:val="24"/>
        </w:rPr>
        <w:t>like to discuss two fruits that I have tried to harvest that are deeply rooted in (t</w:t>
      </w:r>
      <w:r w:rsidRPr="00E134DA">
        <w:rPr>
          <w:rFonts w:ascii="Times New Roman" w:hAnsi="Times New Roman" w:cs="Times New Roman"/>
          <w:sz w:val="24"/>
          <w:szCs w:val="24"/>
        </w:rPr>
        <w:t xml:space="preserve">hough not exclusive to) my own </w:t>
      </w:r>
      <w:r w:rsidR="00D33286" w:rsidRPr="00E134DA">
        <w:rPr>
          <w:rFonts w:ascii="Times New Roman" w:hAnsi="Times New Roman" w:cs="Times New Roman"/>
          <w:sz w:val="24"/>
          <w:szCs w:val="24"/>
        </w:rPr>
        <w:t xml:space="preserve">tradition – Judaism.  I will then go on to consider how we can </w:t>
      </w:r>
      <w:r w:rsidR="00267D1D" w:rsidRPr="00E134DA">
        <w:rPr>
          <w:rFonts w:ascii="Times New Roman" w:hAnsi="Times New Roman" w:cs="Times New Roman"/>
          <w:sz w:val="24"/>
          <w:szCs w:val="24"/>
        </w:rPr>
        <w:t>enrich our work as therapists</w:t>
      </w:r>
      <w:r w:rsidR="00D33286" w:rsidRPr="00E134DA">
        <w:rPr>
          <w:rFonts w:ascii="Times New Roman" w:hAnsi="Times New Roman" w:cs="Times New Roman"/>
          <w:sz w:val="24"/>
          <w:szCs w:val="24"/>
        </w:rPr>
        <w:t xml:space="preserve"> </w:t>
      </w:r>
      <w:r w:rsidRPr="00E134DA">
        <w:rPr>
          <w:rFonts w:ascii="Times New Roman" w:hAnsi="Times New Roman" w:cs="Times New Roman"/>
          <w:sz w:val="24"/>
          <w:szCs w:val="24"/>
        </w:rPr>
        <w:t xml:space="preserve">by </w:t>
      </w:r>
      <w:r w:rsidR="00267D1D" w:rsidRPr="00E134DA">
        <w:rPr>
          <w:rFonts w:ascii="Times New Roman" w:hAnsi="Times New Roman" w:cs="Times New Roman"/>
          <w:sz w:val="24"/>
          <w:szCs w:val="24"/>
        </w:rPr>
        <w:t>harvesting</w:t>
      </w:r>
      <w:r w:rsidRPr="00E134DA">
        <w:rPr>
          <w:rFonts w:ascii="Times New Roman" w:hAnsi="Times New Roman" w:cs="Times New Roman"/>
          <w:sz w:val="24"/>
          <w:szCs w:val="24"/>
        </w:rPr>
        <w:t xml:space="preserve"> the fruits of other </w:t>
      </w:r>
      <w:r w:rsidR="00D33286" w:rsidRPr="00E134DA">
        <w:rPr>
          <w:rFonts w:ascii="Times New Roman" w:hAnsi="Times New Roman" w:cs="Times New Roman"/>
          <w:sz w:val="24"/>
          <w:szCs w:val="24"/>
        </w:rPr>
        <w:t xml:space="preserve">religious traditions </w:t>
      </w:r>
      <w:r w:rsidR="00C442F0" w:rsidRPr="00E134DA">
        <w:rPr>
          <w:rFonts w:ascii="Times New Roman" w:hAnsi="Times New Roman" w:cs="Times New Roman"/>
          <w:sz w:val="24"/>
          <w:szCs w:val="24"/>
        </w:rPr>
        <w:t>and adding them as vital ingredients into the recipes of our</w:t>
      </w:r>
      <w:r w:rsidR="00D33286" w:rsidRPr="00E134DA">
        <w:rPr>
          <w:rFonts w:ascii="Times New Roman" w:hAnsi="Times New Roman" w:cs="Times New Roman"/>
          <w:sz w:val="24"/>
          <w:szCs w:val="24"/>
        </w:rPr>
        <w:t xml:space="preserve"> clinical work.  I will conclude this chapter with the recommendation for greater sharing of religious resources in therapy in ways that remain sensitive to and respectful of the clients’ particular </w:t>
      </w:r>
      <w:r w:rsidR="00C442F0" w:rsidRPr="00E134DA">
        <w:rPr>
          <w:rFonts w:ascii="Times New Roman" w:hAnsi="Times New Roman" w:cs="Times New Roman"/>
          <w:sz w:val="24"/>
          <w:szCs w:val="24"/>
        </w:rPr>
        <w:t>religious</w:t>
      </w:r>
      <w:r w:rsidR="00D33286" w:rsidRPr="00E134DA">
        <w:rPr>
          <w:rFonts w:ascii="Times New Roman" w:hAnsi="Times New Roman" w:cs="Times New Roman"/>
          <w:sz w:val="24"/>
          <w:szCs w:val="24"/>
        </w:rPr>
        <w:t xml:space="preserve"> identification and commitments. </w:t>
      </w:r>
    </w:p>
    <w:p w14:paraId="6110D4E9" w14:textId="1E79A9F8" w:rsidR="00293452" w:rsidRPr="00E134DA" w:rsidRDefault="009E183A" w:rsidP="00E134DA">
      <w:pPr>
        <w:spacing w:after="0" w:line="480" w:lineRule="auto"/>
        <w:jc w:val="center"/>
        <w:rPr>
          <w:rFonts w:ascii="Times New Roman" w:hAnsi="Times New Roman" w:cs="Times New Roman"/>
          <w:b/>
          <w:sz w:val="24"/>
          <w:szCs w:val="24"/>
        </w:rPr>
      </w:pPr>
      <w:r w:rsidRPr="00E134DA">
        <w:rPr>
          <w:rFonts w:ascii="Times New Roman" w:hAnsi="Times New Roman" w:cs="Times New Roman"/>
          <w:b/>
          <w:sz w:val="24"/>
          <w:szCs w:val="24"/>
        </w:rPr>
        <w:lastRenderedPageBreak/>
        <w:t xml:space="preserve">Harvesting the Fruit of </w:t>
      </w:r>
      <w:r w:rsidR="00293452" w:rsidRPr="00E134DA">
        <w:rPr>
          <w:rFonts w:ascii="Times New Roman" w:hAnsi="Times New Roman" w:cs="Times New Roman"/>
          <w:b/>
          <w:sz w:val="24"/>
          <w:szCs w:val="24"/>
        </w:rPr>
        <w:t>Sanctification</w:t>
      </w:r>
    </w:p>
    <w:p w14:paraId="5DC4E04F" w14:textId="2F2D69DB" w:rsidR="00396E85" w:rsidRPr="00E134DA" w:rsidRDefault="0093346B" w:rsidP="00E134DA">
      <w:pPr>
        <w:spacing w:after="0" w:line="480" w:lineRule="auto"/>
        <w:ind w:firstLine="720"/>
        <w:rPr>
          <w:rFonts w:ascii="Times New Roman" w:eastAsia="Times New Roman" w:hAnsi="Times New Roman" w:cs="Times New Roman"/>
          <w:sz w:val="24"/>
          <w:szCs w:val="24"/>
        </w:rPr>
      </w:pPr>
      <w:r w:rsidRPr="00E134DA">
        <w:rPr>
          <w:rFonts w:ascii="Times New Roman" w:hAnsi="Times New Roman" w:cs="Times New Roman"/>
          <w:sz w:val="24"/>
          <w:szCs w:val="24"/>
        </w:rPr>
        <w:t>The first fruit</w:t>
      </w:r>
      <w:r w:rsidR="00BB4C56" w:rsidRPr="00E134DA">
        <w:rPr>
          <w:rFonts w:ascii="Times New Roman" w:hAnsi="Times New Roman" w:cs="Times New Roman"/>
          <w:sz w:val="24"/>
          <w:szCs w:val="24"/>
        </w:rPr>
        <w:t xml:space="preserve"> I plucked from Judaism is sanctification.  Let me quickly state this fruit can also be </w:t>
      </w:r>
      <w:r w:rsidRPr="00E134DA">
        <w:rPr>
          <w:rFonts w:ascii="Times New Roman" w:hAnsi="Times New Roman" w:cs="Times New Roman"/>
          <w:sz w:val="24"/>
          <w:szCs w:val="24"/>
        </w:rPr>
        <w:t>harvested</w:t>
      </w:r>
      <w:r w:rsidR="008D28AF">
        <w:rPr>
          <w:rFonts w:ascii="Times New Roman" w:hAnsi="Times New Roman" w:cs="Times New Roman"/>
          <w:sz w:val="24"/>
          <w:szCs w:val="24"/>
        </w:rPr>
        <w:t xml:space="preserve"> from other religious trees. </w:t>
      </w:r>
      <w:r w:rsidR="00BB4C56" w:rsidRPr="00E134DA">
        <w:rPr>
          <w:rFonts w:ascii="Times New Roman" w:hAnsi="Times New Roman" w:cs="Times New Roman"/>
          <w:sz w:val="24"/>
          <w:szCs w:val="24"/>
        </w:rPr>
        <w:t xml:space="preserve">And in fact, my collaborator in </w:t>
      </w:r>
      <w:r w:rsidR="008D28AF">
        <w:rPr>
          <w:rFonts w:ascii="Times New Roman" w:hAnsi="Times New Roman" w:cs="Times New Roman"/>
          <w:sz w:val="24"/>
          <w:szCs w:val="24"/>
        </w:rPr>
        <w:t xml:space="preserve">much of this work on sanctification, </w:t>
      </w:r>
      <w:r w:rsidR="00BB4C56" w:rsidRPr="00E134DA">
        <w:rPr>
          <w:rFonts w:ascii="Times New Roman" w:hAnsi="Times New Roman" w:cs="Times New Roman"/>
          <w:sz w:val="24"/>
          <w:szCs w:val="24"/>
        </w:rPr>
        <w:t xml:space="preserve">Annette Mahoney, </w:t>
      </w:r>
      <w:r w:rsidR="008D28AF">
        <w:rPr>
          <w:rFonts w:ascii="Times New Roman" w:hAnsi="Times New Roman" w:cs="Times New Roman"/>
          <w:sz w:val="24"/>
          <w:szCs w:val="24"/>
        </w:rPr>
        <w:t xml:space="preserve">is </w:t>
      </w:r>
      <w:r w:rsidR="00BB4C56" w:rsidRPr="00E134DA">
        <w:rPr>
          <w:rFonts w:ascii="Times New Roman" w:hAnsi="Times New Roman" w:cs="Times New Roman"/>
          <w:sz w:val="24"/>
          <w:szCs w:val="24"/>
        </w:rPr>
        <w:t xml:space="preserve">a liberal Christian </w:t>
      </w:r>
      <w:r w:rsidRPr="00E134DA">
        <w:rPr>
          <w:rFonts w:ascii="Times New Roman" w:hAnsi="Times New Roman" w:cs="Times New Roman"/>
          <w:sz w:val="24"/>
          <w:szCs w:val="24"/>
        </w:rPr>
        <w:t>psychologist</w:t>
      </w:r>
      <w:r w:rsidR="00BB4C56" w:rsidRPr="00E134DA">
        <w:rPr>
          <w:rFonts w:ascii="Times New Roman" w:hAnsi="Times New Roman" w:cs="Times New Roman"/>
          <w:sz w:val="24"/>
          <w:szCs w:val="24"/>
        </w:rPr>
        <w:t xml:space="preserve">.  </w:t>
      </w:r>
      <w:r w:rsidR="008F1A83" w:rsidRPr="00E134DA">
        <w:rPr>
          <w:rFonts w:ascii="Times New Roman" w:hAnsi="Times New Roman" w:cs="Times New Roman"/>
          <w:sz w:val="24"/>
          <w:szCs w:val="24"/>
        </w:rPr>
        <w:t>We de</w:t>
      </w:r>
      <w:r w:rsidR="008D28AF">
        <w:rPr>
          <w:rFonts w:ascii="Times New Roman" w:hAnsi="Times New Roman" w:cs="Times New Roman"/>
          <w:sz w:val="24"/>
          <w:szCs w:val="24"/>
        </w:rPr>
        <w:t xml:space="preserve">fined sanctification </w:t>
      </w:r>
      <w:r w:rsidR="008F1A83" w:rsidRPr="00E134DA">
        <w:rPr>
          <w:rFonts w:ascii="Times New Roman" w:hAnsi="Times New Roman" w:cs="Times New Roman"/>
          <w:sz w:val="24"/>
          <w:szCs w:val="24"/>
        </w:rPr>
        <w:t xml:space="preserve">as a process </w:t>
      </w:r>
      <w:r w:rsidR="008F1A83" w:rsidRPr="00E134DA">
        <w:rPr>
          <w:rFonts w:ascii="Times New Roman" w:eastAsia="Times New Roman" w:hAnsi="Times New Roman" w:cs="Times New Roman"/>
          <w:sz w:val="24"/>
          <w:szCs w:val="24"/>
        </w:rPr>
        <w:t xml:space="preserve">of perceiving seemingly ordinary elements of life as being reflective of God or higher powers and/or as possessing extraordinary or divine qualities </w:t>
      </w:r>
      <w:r w:rsidR="008F1A83" w:rsidRPr="00E134DA">
        <w:rPr>
          <w:rFonts w:ascii="Times New Roman" w:hAnsi="Times New Roman" w:cs="Times New Roman"/>
          <w:sz w:val="24"/>
          <w:szCs w:val="24"/>
        </w:rPr>
        <w:t xml:space="preserve">(Pargament &amp; Mahoney, 2005). </w:t>
      </w:r>
      <w:r w:rsidR="00BB4C56" w:rsidRPr="00E134DA">
        <w:rPr>
          <w:rFonts w:ascii="Times New Roman" w:hAnsi="Times New Roman" w:cs="Times New Roman"/>
          <w:sz w:val="24"/>
          <w:szCs w:val="24"/>
        </w:rPr>
        <w:t xml:space="preserve">However, my </w:t>
      </w:r>
      <w:r w:rsidR="00396E85" w:rsidRPr="00E134DA">
        <w:rPr>
          <w:rFonts w:ascii="Times New Roman" w:hAnsi="Times New Roman" w:cs="Times New Roman"/>
          <w:sz w:val="24"/>
          <w:szCs w:val="24"/>
        </w:rPr>
        <w:t xml:space="preserve">own </w:t>
      </w:r>
      <w:r w:rsidR="00BB4C56" w:rsidRPr="00E134DA">
        <w:rPr>
          <w:rFonts w:ascii="Times New Roman" w:hAnsi="Times New Roman" w:cs="Times New Roman"/>
          <w:sz w:val="24"/>
          <w:szCs w:val="24"/>
        </w:rPr>
        <w:t xml:space="preserve">awareness of and interest in harvesting sanctification for psychotherapy was, I’m sure, implicitly embedded in Judaism. </w:t>
      </w:r>
    </w:p>
    <w:p w14:paraId="64DE2597" w14:textId="7D7A4ABD" w:rsidR="00396E85" w:rsidRPr="00E134DA" w:rsidRDefault="00396E85" w:rsidP="00E134DA">
      <w:pPr>
        <w:spacing w:after="0" w:line="480" w:lineRule="auto"/>
        <w:ind w:firstLine="720"/>
        <w:rPr>
          <w:rFonts w:ascii="Times New Roman" w:hAnsi="Times New Roman" w:cs="Times New Roman"/>
          <w:b/>
          <w:sz w:val="24"/>
          <w:szCs w:val="24"/>
        </w:rPr>
      </w:pPr>
      <w:r w:rsidRPr="00E134DA">
        <w:rPr>
          <w:rFonts w:ascii="Times New Roman" w:hAnsi="Times New Roman" w:cs="Times New Roman"/>
          <w:sz w:val="24"/>
          <w:szCs w:val="24"/>
        </w:rPr>
        <w:t>Let me try to make the implicit more explicit here</w:t>
      </w:r>
      <w:r w:rsidR="00926633" w:rsidRPr="00E134DA">
        <w:rPr>
          <w:rFonts w:ascii="Times New Roman" w:hAnsi="Times New Roman" w:cs="Times New Roman"/>
          <w:sz w:val="24"/>
          <w:szCs w:val="24"/>
        </w:rPr>
        <w:t xml:space="preserve"> </w:t>
      </w:r>
      <w:r w:rsidR="00223648" w:rsidRPr="00E134DA">
        <w:rPr>
          <w:rFonts w:ascii="Times New Roman" w:hAnsi="Times New Roman" w:cs="Times New Roman"/>
          <w:sz w:val="24"/>
          <w:szCs w:val="24"/>
        </w:rPr>
        <w:t xml:space="preserve">as I talk </w:t>
      </w:r>
      <w:r w:rsidR="00926633" w:rsidRPr="00E134DA">
        <w:rPr>
          <w:rFonts w:ascii="Times New Roman" w:hAnsi="Times New Roman" w:cs="Times New Roman"/>
          <w:sz w:val="24"/>
          <w:szCs w:val="24"/>
        </w:rPr>
        <w:t>about sanctification</w:t>
      </w:r>
      <w:r w:rsidRPr="00E134DA">
        <w:rPr>
          <w:rFonts w:ascii="Times New Roman" w:hAnsi="Times New Roman" w:cs="Times New Roman"/>
          <w:sz w:val="24"/>
          <w:szCs w:val="24"/>
        </w:rPr>
        <w:t xml:space="preserve">.  </w:t>
      </w:r>
      <w:r w:rsidR="00926633" w:rsidRPr="00E134DA">
        <w:rPr>
          <w:rFonts w:ascii="Times New Roman" w:hAnsi="Times New Roman" w:cs="Times New Roman"/>
          <w:sz w:val="24"/>
          <w:szCs w:val="24"/>
        </w:rPr>
        <w:t xml:space="preserve">At the risk of overgeneralizing, I’d say that, in comparison to Christianity, </w:t>
      </w:r>
      <w:r w:rsidRPr="00E134DA">
        <w:rPr>
          <w:rFonts w:ascii="Times New Roman" w:hAnsi="Times New Roman" w:cs="Times New Roman"/>
          <w:sz w:val="24"/>
          <w:szCs w:val="24"/>
        </w:rPr>
        <w:t>J</w:t>
      </w:r>
      <w:r w:rsidR="00926633" w:rsidRPr="00E134DA">
        <w:rPr>
          <w:rFonts w:ascii="Times New Roman" w:hAnsi="Times New Roman" w:cs="Times New Roman"/>
          <w:sz w:val="24"/>
          <w:szCs w:val="24"/>
        </w:rPr>
        <w:t xml:space="preserve">udaism is less concerned about direct encounters with God.  In fact, although I haven’t seen data on this, I’d guess that Jews report fewer </w:t>
      </w:r>
      <w:r w:rsidR="003C79F4" w:rsidRPr="00E134DA">
        <w:rPr>
          <w:rFonts w:ascii="Times New Roman" w:hAnsi="Times New Roman" w:cs="Times New Roman"/>
          <w:sz w:val="24"/>
          <w:szCs w:val="24"/>
        </w:rPr>
        <w:t xml:space="preserve">personal </w:t>
      </w:r>
      <w:r w:rsidR="00926633" w:rsidRPr="00E134DA">
        <w:rPr>
          <w:rFonts w:ascii="Times New Roman" w:hAnsi="Times New Roman" w:cs="Times New Roman"/>
          <w:sz w:val="24"/>
          <w:szCs w:val="24"/>
        </w:rPr>
        <w:t xml:space="preserve">experiences with the divine than Christians. </w:t>
      </w:r>
      <w:r w:rsidR="000C1C1F" w:rsidRPr="00E134DA">
        <w:rPr>
          <w:rFonts w:ascii="Times New Roman" w:hAnsi="Times New Roman" w:cs="Times New Roman"/>
          <w:sz w:val="24"/>
          <w:szCs w:val="24"/>
        </w:rPr>
        <w:t>In the Hebrew Bible, God tells Moses to warn the Jewish people not to gaze directly at the Lord, “lest many of them perish” (Exodus 19: 21-22).</w:t>
      </w:r>
      <w:r w:rsidR="007A27D7" w:rsidRPr="00E134DA">
        <w:rPr>
          <w:rFonts w:ascii="Times New Roman" w:hAnsi="Times New Roman" w:cs="Times New Roman"/>
          <w:sz w:val="24"/>
          <w:szCs w:val="24"/>
        </w:rPr>
        <w:t xml:space="preserve">  </w:t>
      </w:r>
    </w:p>
    <w:p w14:paraId="39550B77" w14:textId="2693F563" w:rsidR="00223648" w:rsidRPr="00E134DA" w:rsidRDefault="00926633" w:rsidP="00E134DA">
      <w:pPr>
        <w:spacing w:after="0" w:line="480" w:lineRule="auto"/>
        <w:ind w:firstLine="720"/>
        <w:rPr>
          <w:rFonts w:ascii="Times New Roman" w:eastAsia="Times New Roman" w:hAnsi="Times New Roman" w:cs="Times New Roman"/>
          <w:sz w:val="24"/>
          <w:szCs w:val="24"/>
        </w:rPr>
      </w:pPr>
      <w:r w:rsidRPr="00E134DA">
        <w:rPr>
          <w:rFonts w:ascii="Times New Roman" w:eastAsia="Times New Roman" w:hAnsi="Times New Roman" w:cs="Times New Roman"/>
          <w:sz w:val="24"/>
          <w:szCs w:val="24"/>
        </w:rPr>
        <w:t xml:space="preserve">Within Judaism, it is more common to </w:t>
      </w:r>
      <w:r w:rsidR="003C79F4" w:rsidRPr="00E134DA">
        <w:rPr>
          <w:rFonts w:ascii="Times New Roman" w:eastAsia="Times New Roman" w:hAnsi="Times New Roman" w:cs="Times New Roman"/>
          <w:sz w:val="24"/>
          <w:szCs w:val="24"/>
        </w:rPr>
        <w:t xml:space="preserve">have </w:t>
      </w:r>
      <w:r w:rsidRPr="00E134DA">
        <w:rPr>
          <w:rFonts w:ascii="Times New Roman" w:eastAsia="Times New Roman" w:hAnsi="Times New Roman" w:cs="Times New Roman"/>
          <w:sz w:val="24"/>
          <w:szCs w:val="24"/>
        </w:rPr>
        <w:t>what Peter Berger (</w:t>
      </w:r>
      <w:r w:rsidR="007A27D7" w:rsidRPr="00E134DA">
        <w:rPr>
          <w:rFonts w:ascii="Times New Roman" w:eastAsia="Times New Roman" w:hAnsi="Times New Roman" w:cs="Times New Roman"/>
          <w:sz w:val="24"/>
          <w:szCs w:val="24"/>
        </w:rPr>
        <w:t>1979</w:t>
      </w:r>
      <w:r w:rsidRPr="00E134DA">
        <w:rPr>
          <w:rFonts w:ascii="Times New Roman" w:eastAsia="Times New Roman" w:hAnsi="Times New Roman" w:cs="Times New Roman"/>
          <w:sz w:val="24"/>
          <w:szCs w:val="24"/>
        </w:rPr>
        <w:t xml:space="preserve">) called “signals of transcendence” or </w:t>
      </w:r>
      <w:r w:rsidR="000C1C1F" w:rsidRPr="00E134DA">
        <w:rPr>
          <w:rFonts w:ascii="Times New Roman" w:eastAsia="Times New Roman" w:hAnsi="Times New Roman" w:cs="Times New Roman"/>
          <w:sz w:val="24"/>
          <w:szCs w:val="24"/>
        </w:rPr>
        <w:t xml:space="preserve">as </w:t>
      </w:r>
      <w:r w:rsidRPr="00E134DA">
        <w:rPr>
          <w:rFonts w:ascii="Times New Roman" w:eastAsia="Times New Roman" w:hAnsi="Times New Roman" w:cs="Times New Roman"/>
          <w:sz w:val="24"/>
          <w:szCs w:val="24"/>
        </w:rPr>
        <w:t>Sam</w:t>
      </w:r>
      <w:r w:rsidR="007A27D7" w:rsidRPr="00E134DA">
        <w:rPr>
          <w:rFonts w:ascii="Times New Roman" w:eastAsia="Times New Roman" w:hAnsi="Times New Roman" w:cs="Times New Roman"/>
          <w:sz w:val="24"/>
          <w:szCs w:val="24"/>
        </w:rPr>
        <w:t>uel</w:t>
      </w:r>
      <w:r w:rsidRPr="00E134DA">
        <w:rPr>
          <w:rFonts w:ascii="Times New Roman" w:eastAsia="Times New Roman" w:hAnsi="Times New Roman" w:cs="Times New Roman"/>
          <w:sz w:val="24"/>
          <w:szCs w:val="24"/>
        </w:rPr>
        <w:t xml:space="preserve"> Karff (</w:t>
      </w:r>
      <w:r w:rsidR="007A27D7" w:rsidRPr="00E134DA">
        <w:rPr>
          <w:rFonts w:ascii="Times New Roman" w:eastAsia="Times New Roman" w:hAnsi="Times New Roman" w:cs="Times New Roman"/>
          <w:sz w:val="24"/>
          <w:szCs w:val="24"/>
        </w:rPr>
        <w:t>1979</w:t>
      </w:r>
      <w:r w:rsidRPr="00E134DA">
        <w:rPr>
          <w:rFonts w:ascii="Times New Roman" w:eastAsia="Times New Roman" w:hAnsi="Times New Roman" w:cs="Times New Roman"/>
          <w:sz w:val="24"/>
          <w:szCs w:val="24"/>
        </w:rPr>
        <w:t xml:space="preserve">) </w:t>
      </w:r>
      <w:r w:rsidR="000C1C1F" w:rsidRPr="00E134DA">
        <w:rPr>
          <w:rFonts w:ascii="Times New Roman" w:eastAsia="Times New Roman" w:hAnsi="Times New Roman" w:cs="Times New Roman"/>
          <w:sz w:val="24"/>
          <w:szCs w:val="24"/>
        </w:rPr>
        <w:t>put it</w:t>
      </w:r>
      <w:r w:rsidRPr="00E134DA">
        <w:rPr>
          <w:rFonts w:ascii="Times New Roman" w:eastAsia="Times New Roman" w:hAnsi="Times New Roman" w:cs="Times New Roman"/>
          <w:sz w:val="24"/>
          <w:szCs w:val="24"/>
        </w:rPr>
        <w:t xml:space="preserve"> “</w:t>
      </w:r>
      <w:r w:rsidR="007A27D7" w:rsidRPr="00E134DA">
        <w:rPr>
          <w:rFonts w:ascii="Times New Roman" w:eastAsia="Times New Roman" w:hAnsi="Times New Roman" w:cs="Times New Roman"/>
          <w:sz w:val="24"/>
          <w:szCs w:val="24"/>
        </w:rPr>
        <w:t>intimations” of God’s presence</w:t>
      </w:r>
      <w:r w:rsidR="003C79F4" w:rsidRPr="00E134DA">
        <w:rPr>
          <w:rFonts w:ascii="Times New Roman" w:eastAsia="Times New Roman" w:hAnsi="Times New Roman" w:cs="Times New Roman"/>
          <w:sz w:val="24"/>
          <w:szCs w:val="24"/>
        </w:rPr>
        <w:t xml:space="preserve"> thr</w:t>
      </w:r>
      <w:r w:rsidR="000C1C1F" w:rsidRPr="00E134DA">
        <w:rPr>
          <w:rFonts w:ascii="Times New Roman" w:eastAsia="Times New Roman" w:hAnsi="Times New Roman" w:cs="Times New Roman"/>
          <w:sz w:val="24"/>
          <w:szCs w:val="24"/>
        </w:rPr>
        <w:t>ough ordinary this-worldly expe</w:t>
      </w:r>
      <w:r w:rsidR="003C79F4" w:rsidRPr="00E134DA">
        <w:rPr>
          <w:rFonts w:ascii="Times New Roman" w:eastAsia="Times New Roman" w:hAnsi="Times New Roman" w:cs="Times New Roman"/>
          <w:sz w:val="24"/>
          <w:szCs w:val="24"/>
        </w:rPr>
        <w:t>riences</w:t>
      </w:r>
      <w:r w:rsidR="007A27D7" w:rsidRPr="00E134DA">
        <w:rPr>
          <w:rFonts w:ascii="Times New Roman" w:eastAsia="Times New Roman" w:hAnsi="Times New Roman" w:cs="Times New Roman"/>
          <w:sz w:val="24"/>
          <w:szCs w:val="24"/>
        </w:rPr>
        <w:t xml:space="preserve">.  Judaism is very concerned with the connection between “heaven and earth.”  It teaches that </w:t>
      </w:r>
      <w:r w:rsidR="00223648" w:rsidRPr="00E134DA">
        <w:rPr>
          <w:rFonts w:ascii="Times New Roman" w:eastAsia="Times New Roman" w:hAnsi="Times New Roman" w:cs="Times New Roman"/>
          <w:sz w:val="24"/>
          <w:szCs w:val="24"/>
        </w:rPr>
        <w:t>a</w:t>
      </w:r>
      <w:r w:rsidR="007A27D7" w:rsidRPr="00E134DA">
        <w:rPr>
          <w:rFonts w:ascii="Times New Roman" w:eastAsia="Times New Roman" w:hAnsi="Times New Roman" w:cs="Times New Roman"/>
          <w:sz w:val="24"/>
          <w:szCs w:val="24"/>
        </w:rPr>
        <w:t xml:space="preserve"> divine presence </w:t>
      </w:r>
      <w:r w:rsidR="00223648" w:rsidRPr="00E134DA">
        <w:rPr>
          <w:rFonts w:ascii="Times New Roman" w:eastAsia="Times New Roman" w:hAnsi="Times New Roman" w:cs="Times New Roman"/>
          <w:sz w:val="24"/>
          <w:szCs w:val="24"/>
        </w:rPr>
        <w:t xml:space="preserve">can be found </w:t>
      </w:r>
      <w:r w:rsidR="007A27D7" w:rsidRPr="00E134DA">
        <w:rPr>
          <w:rFonts w:ascii="Times New Roman" w:eastAsia="Times New Roman" w:hAnsi="Times New Roman" w:cs="Times New Roman"/>
          <w:sz w:val="24"/>
          <w:szCs w:val="24"/>
        </w:rPr>
        <w:t xml:space="preserve">in everyday life, in fact, we are told to look for it. </w:t>
      </w:r>
      <w:r w:rsidR="00223648" w:rsidRPr="00E134DA">
        <w:rPr>
          <w:rFonts w:ascii="Times New Roman" w:eastAsia="Times New Roman" w:hAnsi="Times New Roman" w:cs="Times New Roman"/>
          <w:sz w:val="24"/>
          <w:szCs w:val="24"/>
        </w:rPr>
        <w:t>How?</w:t>
      </w:r>
    </w:p>
    <w:p w14:paraId="0EA5A681" w14:textId="3D0EB4B4" w:rsidR="00223648" w:rsidRPr="00E134DA" w:rsidRDefault="00223648" w:rsidP="00E134DA">
      <w:pPr>
        <w:spacing w:after="0" w:line="480" w:lineRule="auto"/>
        <w:ind w:firstLine="720"/>
        <w:rPr>
          <w:rFonts w:ascii="Times New Roman" w:eastAsia="Times New Roman" w:hAnsi="Times New Roman" w:cs="Times New Roman"/>
          <w:sz w:val="24"/>
          <w:szCs w:val="24"/>
        </w:rPr>
      </w:pPr>
      <w:r w:rsidRPr="00E134DA">
        <w:rPr>
          <w:rFonts w:ascii="Times New Roman" w:eastAsia="Times New Roman" w:hAnsi="Times New Roman" w:cs="Times New Roman"/>
          <w:sz w:val="24"/>
          <w:szCs w:val="24"/>
        </w:rPr>
        <w:t>One way is through prayer. Twice a day, Jews recite a prayer of sanctification</w:t>
      </w:r>
      <w:r w:rsidR="00E134DA">
        <w:rPr>
          <w:rFonts w:ascii="Times New Roman" w:eastAsia="Times New Roman" w:hAnsi="Times New Roman" w:cs="Times New Roman"/>
          <w:sz w:val="24"/>
          <w:szCs w:val="24"/>
        </w:rPr>
        <w:t xml:space="preserve">: </w:t>
      </w:r>
      <w:r w:rsidRPr="00E134DA">
        <w:rPr>
          <w:rFonts w:ascii="Times New Roman" w:eastAsia="Times New Roman" w:hAnsi="Times New Roman" w:cs="Times New Roman"/>
          <w:sz w:val="24"/>
          <w:szCs w:val="24"/>
        </w:rPr>
        <w:t xml:space="preserve">“kdosh, kdosh, kdosh, adonai tsevahot, melot kol ha’aretz kvodo.  Holy, holy, holy, God is great. The whole world is filled with his glory.”  </w:t>
      </w:r>
    </w:p>
    <w:p w14:paraId="57360750" w14:textId="3E290F95" w:rsidR="00675971" w:rsidRPr="00E134DA" w:rsidRDefault="00223648" w:rsidP="00E134DA">
      <w:pPr>
        <w:spacing w:after="0" w:line="480" w:lineRule="auto"/>
        <w:ind w:firstLine="720"/>
        <w:rPr>
          <w:rFonts w:ascii="Times New Roman" w:hAnsi="Times New Roman" w:cs="Times New Roman"/>
          <w:sz w:val="24"/>
          <w:szCs w:val="24"/>
        </w:rPr>
      </w:pPr>
      <w:r w:rsidRPr="00E134DA">
        <w:rPr>
          <w:rFonts w:ascii="Times New Roman" w:eastAsia="Times New Roman" w:hAnsi="Times New Roman" w:cs="Times New Roman"/>
          <w:sz w:val="24"/>
          <w:szCs w:val="24"/>
        </w:rPr>
        <w:lastRenderedPageBreak/>
        <w:t>A second way is th</w:t>
      </w:r>
      <w:r w:rsidR="008D28AF">
        <w:rPr>
          <w:rFonts w:ascii="Times New Roman" w:eastAsia="Times New Roman" w:hAnsi="Times New Roman" w:cs="Times New Roman"/>
          <w:sz w:val="24"/>
          <w:szCs w:val="24"/>
        </w:rPr>
        <w:t>r</w:t>
      </w:r>
      <w:r w:rsidRPr="00E134DA">
        <w:rPr>
          <w:rFonts w:ascii="Times New Roman" w:eastAsia="Times New Roman" w:hAnsi="Times New Roman" w:cs="Times New Roman"/>
          <w:sz w:val="24"/>
          <w:szCs w:val="24"/>
        </w:rPr>
        <w:t>ough Jewish laws</w:t>
      </w:r>
      <w:r w:rsidR="008D28AF">
        <w:rPr>
          <w:rFonts w:ascii="Times New Roman" w:eastAsia="Times New Roman" w:hAnsi="Times New Roman" w:cs="Times New Roman"/>
          <w:sz w:val="24"/>
          <w:szCs w:val="24"/>
        </w:rPr>
        <w:t xml:space="preserve"> and customs</w:t>
      </w:r>
      <w:r w:rsidRPr="00E134DA">
        <w:rPr>
          <w:rFonts w:ascii="Times New Roman" w:eastAsia="Times New Roman" w:hAnsi="Times New Roman" w:cs="Times New Roman"/>
          <w:sz w:val="24"/>
          <w:szCs w:val="24"/>
        </w:rPr>
        <w:t xml:space="preserve">.  </w:t>
      </w:r>
      <w:r w:rsidRPr="00E134DA">
        <w:rPr>
          <w:rFonts w:ascii="Times New Roman" w:hAnsi="Times New Roman" w:cs="Times New Roman"/>
          <w:sz w:val="24"/>
          <w:szCs w:val="24"/>
        </w:rPr>
        <w:t>Jewish commandments, all 613 of them, are about treating every aspect of life as sacred</w:t>
      </w:r>
      <w:r w:rsidR="00E134DA">
        <w:rPr>
          <w:rFonts w:ascii="Times New Roman" w:eastAsia="Times New Roman" w:hAnsi="Times New Roman" w:cs="Times New Roman"/>
          <w:b/>
          <w:sz w:val="24"/>
          <w:szCs w:val="24"/>
        </w:rPr>
        <w:t xml:space="preserve"> </w:t>
      </w:r>
      <w:r w:rsidR="00327C31" w:rsidRPr="00E134DA">
        <w:rPr>
          <w:rFonts w:ascii="Times New Roman" w:hAnsi="Times New Roman" w:cs="Times New Roman"/>
          <w:sz w:val="24"/>
          <w:szCs w:val="24"/>
        </w:rPr>
        <w:t xml:space="preserve">– how we eat, how we work, </w:t>
      </w:r>
      <w:r w:rsidR="0042628B" w:rsidRPr="00E134DA">
        <w:rPr>
          <w:rFonts w:ascii="Times New Roman" w:hAnsi="Times New Roman" w:cs="Times New Roman"/>
          <w:sz w:val="24"/>
          <w:szCs w:val="24"/>
        </w:rPr>
        <w:t xml:space="preserve">how we rest, </w:t>
      </w:r>
      <w:r w:rsidR="00327C31" w:rsidRPr="00E134DA">
        <w:rPr>
          <w:rFonts w:ascii="Times New Roman" w:hAnsi="Times New Roman" w:cs="Times New Roman"/>
          <w:sz w:val="24"/>
          <w:szCs w:val="24"/>
        </w:rPr>
        <w:t xml:space="preserve">how we treat animals, how we </w:t>
      </w:r>
      <w:r w:rsidR="008D28AF">
        <w:rPr>
          <w:rFonts w:ascii="Times New Roman" w:hAnsi="Times New Roman" w:cs="Times New Roman"/>
          <w:sz w:val="24"/>
          <w:szCs w:val="24"/>
        </w:rPr>
        <w:t>act toward</w:t>
      </w:r>
      <w:r w:rsidR="00327C31" w:rsidRPr="00E134DA">
        <w:rPr>
          <w:rFonts w:ascii="Times New Roman" w:hAnsi="Times New Roman" w:cs="Times New Roman"/>
          <w:sz w:val="24"/>
          <w:szCs w:val="24"/>
        </w:rPr>
        <w:t xml:space="preserve"> family, friends, strangers and </w:t>
      </w:r>
      <w:r w:rsidR="0042628B" w:rsidRPr="00E134DA">
        <w:rPr>
          <w:rFonts w:ascii="Times New Roman" w:hAnsi="Times New Roman" w:cs="Times New Roman"/>
          <w:sz w:val="24"/>
          <w:szCs w:val="24"/>
        </w:rPr>
        <w:t>even enemies.  In each of these activities, Jews are reminded of God’s presence.</w:t>
      </w:r>
      <w:r w:rsidRPr="00E134DA">
        <w:rPr>
          <w:rFonts w:ascii="Times New Roman" w:hAnsi="Times New Roman" w:cs="Times New Roman"/>
          <w:sz w:val="24"/>
          <w:szCs w:val="24"/>
        </w:rPr>
        <w:t xml:space="preserve"> </w:t>
      </w:r>
      <w:r w:rsidR="0042628B" w:rsidRPr="00E134DA">
        <w:rPr>
          <w:rFonts w:ascii="Times New Roman" w:hAnsi="Times New Roman" w:cs="Times New Roman"/>
          <w:sz w:val="24"/>
          <w:szCs w:val="24"/>
        </w:rPr>
        <w:t xml:space="preserve">There </w:t>
      </w:r>
      <w:r w:rsidRPr="00E134DA">
        <w:rPr>
          <w:rFonts w:ascii="Times New Roman" w:hAnsi="Times New Roman" w:cs="Times New Roman"/>
          <w:sz w:val="24"/>
          <w:szCs w:val="24"/>
        </w:rPr>
        <w:t xml:space="preserve">are blessings for everything -- from waking to going to sleep, from welcoming a baby into the world to departing the world, from going on a trip to coming home.  </w:t>
      </w:r>
      <w:r w:rsidR="0001219E" w:rsidRPr="00E134DA">
        <w:rPr>
          <w:rFonts w:ascii="Times New Roman" w:hAnsi="Times New Roman" w:cs="Times New Roman"/>
          <w:sz w:val="24"/>
          <w:szCs w:val="24"/>
        </w:rPr>
        <w:t>The central message of these blessings is</w:t>
      </w:r>
      <w:r w:rsidRPr="00E134DA">
        <w:rPr>
          <w:rFonts w:ascii="Times New Roman" w:hAnsi="Times New Roman" w:cs="Times New Roman"/>
          <w:sz w:val="24"/>
          <w:szCs w:val="24"/>
        </w:rPr>
        <w:t xml:space="preserve"> that God’s hand is in all of life, and that all of life is a divine blessing.</w:t>
      </w:r>
      <w:r w:rsidR="0001219E" w:rsidRPr="00E134DA">
        <w:rPr>
          <w:rFonts w:ascii="Times New Roman" w:hAnsi="Times New Roman" w:cs="Times New Roman"/>
          <w:sz w:val="24"/>
          <w:szCs w:val="24"/>
        </w:rPr>
        <w:t xml:space="preserve"> </w:t>
      </w:r>
    </w:p>
    <w:p w14:paraId="139659D2" w14:textId="76F73396" w:rsidR="00675971" w:rsidRPr="00E134DA" w:rsidRDefault="00675971" w:rsidP="00E134DA">
      <w:pPr>
        <w:spacing w:after="0" w:line="480" w:lineRule="auto"/>
        <w:ind w:firstLine="720"/>
        <w:rPr>
          <w:rFonts w:ascii="Times New Roman" w:hAnsi="Times New Roman" w:cs="Times New Roman"/>
          <w:sz w:val="24"/>
          <w:szCs w:val="24"/>
        </w:rPr>
      </w:pPr>
      <w:r w:rsidRPr="00E134DA">
        <w:rPr>
          <w:rFonts w:ascii="Times New Roman" w:eastAsia="Times New Roman" w:hAnsi="Times New Roman" w:cs="Times New Roman"/>
          <w:sz w:val="24"/>
          <w:szCs w:val="24"/>
        </w:rPr>
        <w:t>A third way is through rituals.</w:t>
      </w:r>
      <w:r w:rsidRPr="00E134DA">
        <w:rPr>
          <w:rFonts w:ascii="Times New Roman" w:hAnsi="Times New Roman" w:cs="Times New Roman"/>
          <w:sz w:val="24"/>
          <w:szCs w:val="24"/>
        </w:rPr>
        <w:t xml:space="preserve">  In the simple acts of lighting candles, eating a special meal, a ritual drink of wine and sharing of challah, we are encouraged to see the world in a new light.  The transitions rituals -- Bar and Bat Mitzvah, weddings, circumcision, and funerals -- are more than opportunities for gift-giving and celebration.  They are rites of passage, what Edwin Friedman (</w:t>
      </w:r>
      <w:r w:rsidR="004F241B" w:rsidRPr="00E134DA">
        <w:rPr>
          <w:rFonts w:ascii="Times New Roman" w:hAnsi="Times New Roman" w:cs="Times New Roman"/>
          <w:sz w:val="24"/>
          <w:szCs w:val="24"/>
        </w:rPr>
        <w:t>1985</w:t>
      </w:r>
      <w:r w:rsidRPr="00E134DA">
        <w:rPr>
          <w:rFonts w:ascii="Times New Roman" w:hAnsi="Times New Roman" w:cs="Times New Roman"/>
          <w:sz w:val="24"/>
          <w:szCs w:val="24"/>
        </w:rPr>
        <w:t xml:space="preserve">) </w:t>
      </w:r>
      <w:r w:rsidR="004F241B" w:rsidRPr="00E134DA">
        <w:rPr>
          <w:rFonts w:ascii="Times New Roman" w:hAnsi="Times New Roman" w:cs="Times New Roman"/>
          <w:sz w:val="24"/>
          <w:szCs w:val="24"/>
        </w:rPr>
        <w:t>described as</w:t>
      </w:r>
      <w:r w:rsidRPr="00E134DA">
        <w:rPr>
          <w:rFonts w:ascii="Times New Roman" w:hAnsi="Times New Roman" w:cs="Times New Roman"/>
          <w:sz w:val="24"/>
          <w:szCs w:val="24"/>
        </w:rPr>
        <w:t xml:space="preserve"> “hinges of time” that offer windows into the deeper flow and currents of the universe and the eternal truths of existence – when we move from childhood to adulthood, when we join our lives together in marriage, when new lives are welcomed into our community, when life comes to an end. These rituals insist that we sit up and take note of a deeper dimension to our lives.   </w:t>
      </w:r>
    </w:p>
    <w:p w14:paraId="03F16747" w14:textId="1539A8B7" w:rsidR="00223648" w:rsidRPr="00E134DA" w:rsidRDefault="00675971" w:rsidP="00E134DA">
      <w:pPr>
        <w:spacing w:after="0" w:line="480" w:lineRule="auto"/>
        <w:ind w:firstLine="720"/>
        <w:rPr>
          <w:rFonts w:ascii="Times New Roman" w:hAnsi="Times New Roman" w:cs="Times New Roman"/>
          <w:sz w:val="24"/>
          <w:szCs w:val="24"/>
        </w:rPr>
      </w:pPr>
      <w:r w:rsidRPr="00E134DA">
        <w:rPr>
          <w:rFonts w:ascii="Times New Roman" w:hAnsi="Times New Roman" w:cs="Times New Roman"/>
          <w:sz w:val="24"/>
          <w:szCs w:val="24"/>
        </w:rPr>
        <w:t xml:space="preserve">In short, </w:t>
      </w:r>
      <w:r w:rsidR="0001219E" w:rsidRPr="00E134DA">
        <w:rPr>
          <w:rFonts w:ascii="Times New Roman" w:hAnsi="Times New Roman" w:cs="Times New Roman"/>
          <w:sz w:val="24"/>
          <w:szCs w:val="24"/>
        </w:rPr>
        <w:t>Jews are asked to make sacred, to sanctify the world, to see the world through a sacred lens.</w:t>
      </w:r>
      <w:r w:rsidR="00223648" w:rsidRPr="00E134DA">
        <w:rPr>
          <w:rFonts w:ascii="Times New Roman" w:hAnsi="Times New Roman" w:cs="Times New Roman"/>
          <w:sz w:val="24"/>
          <w:szCs w:val="24"/>
        </w:rPr>
        <w:t xml:space="preserve"> My interest in sanctification came to me</w:t>
      </w:r>
      <w:r w:rsidR="000C1C1F" w:rsidRPr="00E134DA">
        <w:rPr>
          <w:rFonts w:ascii="Times New Roman" w:hAnsi="Times New Roman" w:cs="Times New Roman"/>
          <w:sz w:val="24"/>
          <w:szCs w:val="24"/>
        </w:rPr>
        <w:t xml:space="preserve"> in a subtle, subterranean way,</w:t>
      </w:r>
      <w:r w:rsidR="00223648" w:rsidRPr="00E134DA">
        <w:rPr>
          <w:rFonts w:ascii="Times New Roman" w:hAnsi="Times New Roman" w:cs="Times New Roman"/>
          <w:sz w:val="24"/>
          <w:szCs w:val="24"/>
        </w:rPr>
        <w:t xml:space="preserve"> </w:t>
      </w:r>
      <w:r w:rsidR="0001219E" w:rsidRPr="00E134DA">
        <w:rPr>
          <w:rFonts w:ascii="Times New Roman" w:hAnsi="Times New Roman" w:cs="Times New Roman"/>
          <w:sz w:val="24"/>
          <w:szCs w:val="24"/>
        </w:rPr>
        <w:t xml:space="preserve">through </w:t>
      </w:r>
      <w:r w:rsidR="00223648" w:rsidRPr="00E134DA">
        <w:rPr>
          <w:rFonts w:ascii="Times New Roman" w:hAnsi="Times New Roman" w:cs="Times New Roman"/>
          <w:sz w:val="24"/>
          <w:szCs w:val="24"/>
        </w:rPr>
        <w:t>my lifelong exposure to this perspective so deeply embedded in Judaism.</w:t>
      </w:r>
    </w:p>
    <w:p w14:paraId="5F13BC0C" w14:textId="66514135" w:rsidR="006D513D" w:rsidRPr="00E134DA" w:rsidRDefault="0001219E" w:rsidP="00E134DA">
      <w:pPr>
        <w:spacing w:after="0" w:line="480" w:lineRule="auto"/>
        <w:ind w:firstLine="720"/>
        <w:rPr>
          <w:rFonts w:ascii="Times New Roman" w:eastAsia="Times New Roman" w:hAnsi="Times New Roman" w:cs="Times New Roman"/>
          <w:sz w:val="24"/>
          <w:szCs w:val="24"/>
        </w:rPr>
      </w:pPr>
      <w:r w:rsidRPr="00E134DA">
        <w:rPr>
          <w:rFonts w:ascii="Times New Roman" w:eastAsia="Times New Roman" w:hAnsi="Times New Roman" w:cs="Times New Roman"/>
          <w:sz w:val="24"/>
          <w:szCs w:val="24"/>
        </w:rPr>
        <w:t>Again, I want to stress that sanctification is not exclu</w:t>
      </w:r>
      <w:r w:rsidR="008F1A83" w:rsidRPr="00E134DA">
        <w:rPr>
          <w:rFonts w:ascii="Times New Roman" w:eastAsia="Times New Roman" w:hAnsi="Times New Roman" w:cs="Times New Roman"/>
          <w:sz w:val="24"/>
          <w:szCs w:val="24"/>
        </w:rPr>
        <w:t xml:space="preserve">sive to Judaism. </w:t>
      </w:r>
      <w:r w:rsidR="003C79F4" w:rsidRPr="00E134DA">
        <w:rPr>
          <w:rFonts w:ascii="Times New Roman" w:eastAsia="Times New Roman" w:hAnsi="Times New Roman" w:cs="Times New Roman"/>
          <w:sz w:val="24"/>
          <w:szCs w:val="24"/>
        </w:rPr>
        <w:t>Other</w:t>
      </w:r>
      <w:r w:rsidR="008F1A83" w:rsidRPr="00E134DA">
        <w:rPr>
          <w:rFonts w:ascii="Times New Roman" w:eastAsia="Times New Roman" w:hAnsi="Times New Roman" w:cs="Times New Roman"/>
          <w:sz w:val="24"/>
          <w:szCs w:val="24"/>
        </w:rPr>
        <w:t xml:space="preserve"> religions </w:t>
      </w:r>
      <w:r w:rsidRPr="00E134DA">
        <w:rPr>
          <w:rFonts w:ascii="Times New Roman" w:eastAsia="Times New Roman" w:hAnsi="Times New Roman" w:cs="Times New Roman"/>
          <w:sz w:val="24"/>
          <w:szCs w:val="24"/>
        </w:rPr>
        <w:t xml:space="preserve">of the world </w:t>
      </w:r>
      <w:r w:rsidR="003C79F4" w:rsidRPr="00E134DA">
        <w:rPr>
          <w:rFonts w:ascii="Times New Roman" w:eastAsia="Times New Roman" w:hAnsi="Times New Roman" w:cs="Times New Roman"/>
          <w:sz w:val="24"/>
          <w:szCs w:val="24"/>
        </w:rPr>
        <w:t xml:space="preserve">also </w:t>
      </w:r>
      <w:r w:rsidRPr="00E134DA">
        <w:rPr>
          <w:rFonts w:ascii="Times New Roman" w:eastAsia="Times New Roman" w:hAnsi="Times New Roman" w:cs="Times New Roman"/>
          <w:sz w:val="24"/>
          <w:szCs w:val="24"/>
        </w:rPr>
        <w:t xml:space="preserve">encourage their </w:t>
      </w:r>
      <w:r w:rsidR="00E134DA">
        <w:rPr>
          <w:rFonts w:ascii="Times New Roman" w:eastAsia="Times New Roman" w:hAnsi="Times New Roman" w:cs="Times New Roman"/>
          <w:sz w:val="24"/>
          <w:szCs w:val="24"/>
        </w:rPr>
        <w:t xml:space="preserve">adherents to see the sacred in </w:t>
      </w:r>
      <w:r w:rsidRPr="00E134DA">
        <w:rPr>
          <w:rFonts w:ascii="Times New Roman" w:eastAsia="Times New Roman" w:hAnsi="Times New Roman" w:cs="Times New Roman"/>
          <w:sz w:val="24"/>
          <w:szCs w:val="24"/>
        </w:rPr>
        <w:t>various aspects of life.</w:t>
      </w:r>
      <w:r w:rsidR="00396E85" w:rsidRPr="00E134DA">
        <w:rPr>
          <w:rFonts w:ascii="Times New Roman" w:hAnsi="Times New Roman" w:cs="Times New Roman"/>
          <w:sz w:val="24"/>
          <w:szCs w:val="24"/>
        </w:rPr>
        <w:t xml:space="preserve"> </w:t>
      </w:r>
      <w:r w:rsidR="008F1A83" w:rsidRPr="00E134DA">
        <w:rPr>
          <w:rFonts w:ascii="Times New Roman" w:eastAsia="Times New Roman" w:hAnsi="Times New Roman" w:cs="Times New Roman"/>
          <w:sz w:val="24"/>
          <w:szCs w:val="24"/>
        </w:rPr>
        <w:t>For example, within the Upanishads, Hindus read:</w:t>
      </w:r>
      <w:r w:rsidR="006D513D" w:rsidRPr="00E134DA">
        <w:rPr>
          <w:rFonts w:ascii="Times New Roman" w:eastAsia="Times New Roman" w:hAnsi="Times New Roman" w:cs="Times New Roman"/>
          <w:sz w:val="24"/>
          <w:szCs w:val="24"/>
        </w:rPr>
        <w:t xml:space="preserve"> </w:t>
      </w:r>
      <w:r w:rsidR="008F1A83" w:rsidRPr="00E134DA">
        <w:rPr>
          <w:rFonts w:ascii="Times New Roman" w:eastAsia="Times New Roman" w:hAnsi="Times New Roman" w:cs="Times New Roman"/>
          <w:sz w:val="24"/>
          <w:szCs w:val="24"/>
        </w:rPr>
        <w:t xml:space="preserve">“Filled with Brahman are the things we see, Filled with Brahman are the things we see not, From out of Brahman floweth all that is: From Brahman all – </w:t>
      </w:r>
      <w:r w:rsidR="008F1A83" w:rsidRPr="00E134DA">
        <w:rPr>
          <w:rFonts w:ascii="Times New Roman" w:eastAsia="Times New Roman" w:hAnsi="Times New Roman" w:cs="Times New Roman"/>
          <w:sz w:val="24"/>
          <w:szCs w:val="24"/>
        </w:rPr>
        <w:lastRenderedPageBreak/>
        <w:t xml:space="preserve">yet is he still the same” (Upanishads). </w:t>
      </w:r>
      <w:r w:rsidR="00E134DA">
        <w:rPr>
          <w:rFonts w:ascii="Times New Roman" w:eastAsia="Times New Roman" w:hAnsi="Times New Roman" w:cs="Times New Roman"/>
          <w:b/>
          <w:sz w:val="24"/>
          <w:szCs w:val="24"/>
        </w:rPr>
        <w:t xml:space="preserve"> </w:t>
      </w:r>
      <w:r w:rsidR="008F1A83" w:rsidRPr="00E134DA">
        <w:rPr>
          <w:rFonts w:ascii="Times New Roman" w:eastAsia="Times New Roman" w:hAnsi="Times New Roman" w:cs="Times New Roman"/>
          <w:sz w:val="24"/>
          <w:szCs w:val="24"/>
        </w:rPr>
        <w:t>And</w:t>
      </w:r>
      <w:r w:rsidR="008F1A83" w:rsidRPr="00E134DA">
        <w:rPr>
          <w:rFonts w:ascii="Times New Roman" w:eastAsia="Times New Roman" w:hAnsi="Times New Roman" w:cs="Times New Roman"/>
          <w:b/>
          <w:sz w:val="24"/>
          <w:szCs w:val="24"/>
        </w:rPr>
        <w:t xml:space="preserve"> </w:t>
      </w:r>
      <w:r w:rsidR="008F1A83" w:rsidRPr="00E134DA">
        <w:rPr>
          <w:rFonts w:ascii="Times New Roman" w:eastAsia="Times New Roman" w:hAnsi="Times New Roman" w:cs="Times New Roman"/>
          <w:sz w:val="24"/>
          <w:szCs w:val="24"/>
        </w:rPr>
        <w:t xml:space="preserve">Christians are taught: “Now there are varieties of gifts, but the same Spirit; and there are varieties of service, but the same Lord, and there are varieties of working, but it is the same God who </w:t>
      </w:r>
      <w:r w:rsidR="00EB678B">
        <w:rPr>
          <w:rFonts w:ascii="Times New Roman" w:eastAsia="Times New Roman" w:hAnsi="Times New Roman" w:cs="Times New Roman"/>
          <w:sz w:val="24"/>
          <w:szCs w:val="24"/>
        </w:rPr>
        <w:t>empowers</w:t>
      </w:r>
      <w:r w:rsidR="00EB678B" w:rsidRPr="00E134DA">
        <w:rPr>
          <w:rFonts w:ascii="Times New Roman" w:eastAsia="Times New Roman" w:hAnsi="Times New Roman" w:cs="Times New Roman"/>
          <w:sz w:val="24"/>
          <w:szCs w:val="24"/>
        </w:rPr>
        <w:t xml:space="preserve"> </w:t>
      </w:r>
      <w:r w:rsidR="008F1A83" w:rsidRPr="00E134DA">
        <w:rPr>
          <w:rFonts w:ascii="Times New Roman" w:eastAsia="Times New Roman" w:hAnsi="Times New Roman" w:cs="Times New Roman"/>
          <w:sz w:val="24"/>
          <w:szCs w:val="24"/>
        </w:rPr>
        <w:t>them all in every one” (</w:t>
      </w:r>
      <w:r w:rsidR="004F241B" w:rsidRPr="00E134DA">
        <w:rPr>
          <w:rFonts w:ascii="Times New Roman" w:eastAsia="Times New Roman" w:hAnsi="Times New Roman" w:cs="Times New Roman"/>
          <w:sz w:val="24"/>
          <w:szCs w:val="24"/>
        </w:rPr>
        <w:t>1</w:t>
      </w:r>
      <w:r w:rsidR="008F1A83" w:rsidRPr="00E134DA">
        <w:rPr>
          <w:rFonts w:ascii="Times New Roman" w:eastAsia="Times New Roman" w:hAnsi="Times New Roman" w:cs="Times New Roman"/>
          <w:sz w:val="24"/>
          <w:szCs w:val="24"/>
        </w:rPr>
        <w:t>Corinthians</w:t>
      </w:r>
      <w:r w:rsidR="004F241B" w:rsidRPr="00E134DA">
        <w:rPr>
          <w:rFonts w:ascii="Times New Roman" w:eastAsia="Times New Roman" w:hAnsi="Times New Roman" w:cs="Times New Roman"/>
          <w:sz w:val="24"/>
          <w:szCs w:val="24"/>
        </w:rPr>
        <w:t xml:space="preserve"> 12: 4-6</w:t>
      </w:r>
      <w:r w:rsidR="006875B0">
        <w:rPr>
          <w:rFonts w:ascii="Times New Roman" w:eastAsia="Times New Roman" w:hAnsi="Times New Roman" w:cs="Times New Roman"/>
          <w:sz w:val="24"/>
          <w:szCs w:val="24"/>
        </w:rPr>
        <w:t xml:space="preserve">, </w:t>
      </w:r>
      <w:r w:rsidR="00EB678B">
        <w:rPr>
          <w:rFonts w:ascii="Times New Roman" w:eastAsia="Times New Roman" w:hAnsi="Times New Roman" w:cs="Times New Roman"/>
          <w:sz w:val="24"/>
          <w:szCs w:val="24"/>
        </w:rPr>
        <w:t>English Standard Version</w:t>
      </w:r>
      <w:r w:rsidR="008F1A83" w:rsidRPr="00E134DA">
        <w:rPr>
          <w:rFonts w:ascii="Times New Roman" w:eastAsia="Times New Roman" w:hAnsi="Times New Roman" w:cs="Times New Roman"/>
          <w:sz w:val="24"/>
          <w:szCs w:val="24"/>
        </w:rPr>
        <w:t>).</w:t>
      </w:r>
    </w:p>
    <w:p w14:paraId="13220D7A" w14:textId="376DEB35" w:rsidR="00FA5887" w:rsidRPr="00E134DA" w:rsidRDefault="009A393A" w:rsidP="00E134DA">
      <w:pPr>
        <w:spacing w:after="0" w:line="480" w:lineRule="auto"/>
        <w:ind w:firstLine="720"/>
        <w:rPr>
          <w:rFonts w:ascii="Times New Roman" w:eastAsia="Times New Roman" w:hAnsi="Times New Roman" w:cs="Times New Roman"/>
          <w:sz w:val="24"/>
          <w:szCs w:val="24"/>
        </w:rPr>
      </w:pPr>
      <w:r w:rsidRPr="00E134DA">
        <w:rPr>
          <w:rFonts w:ascii="Times New Roman" w:eastAsia="Times New Roman" w:hAnsi="Times New Roman" w:cs="Times New Roman"/>
          <w:sz w:val="24"/>
          <w:szCs w:val="24"/>
        </w:rPr>
        <w:t xml:space="preserve">We can find rich examples of sanctification in Judaism and other traditions as well. </w:t>
      </w:r>
      <w:r w:rsidR="00FA5887" w:rsidRPr="00E134DA">
        <w:rPr>
          <w:rFonts w:ascii="Times New Roman" w:eastAsia="Times New Roman" w:hAnsi="Times New Roman" w:cs="Times New Roman"/>
          <w:sz w:val="24"/>
          <w:szCs w:val="24"/>
        </w:rPr>
        <w:t xml:space="preserve"> For example, Judaism sanctifies time and, the day of rest or Sabbath in particular.  Abraham</w:t>
      </w:r>
      <w:r w:rsidR="000C1C1F" w:rsidRPr="00E134DA">
        <w:rPr>
          <w:rFonts w:ascii="Times New Roman" w:eastAsia="Times New Roman" w:hAnsi="Times New Roman" w:cs="Times New Roman"/>
          <w:sz w:val="24"/>
          <w:szCs w:val="24"/>
        </w:rPr>
        <w:t xml:space="preserve"> Heschel described the Sabbath </w:t>
      </w:r>
      <w:r w:rsidR="00FA5887" w:rsidRPr="00E134DA">
        <w:rPr>
          <w:rFonts w:ascii="Times New Roman" w:eastAsia="Times New Roman" w:hAnsi="Times New Roman" w:cs="Times New Roman"/>
          <w:sz w:val="24"/>
          <w:szCs w:val="24"/>
        </w:rPr>
        <w:t>this way: “What is the Sabbath? The presence of eternity, a moment of majesty, the radiance of joy.  The Sabbath is an assurance that the spir</w:t>
      </w:r>
      <w:r w:rsidR="00F734ED">
        <w:rPr>
          <w:rFonts w:ascii="Times New Roman" w:eastAsia="Times New Roman" w:hAnsi="Times New Roman" w:cs="Times New Roman"/>
          <w:sz w:val="24"/>
          <w:szCs w:val="24"/>
        </w:rPr>
        <w:t>it is greater than the universe,</w:t>
      </w:r>
      <w:r w:rsidR="00FA5887" w:rsidRPr="00E134DA">
        <w:rPr>
          <w:rFonts w:ascii="Times New Roman" w:eastAsia="Times New Roman" w:hAnsi="Times New Roman" w:cs="Times New Roman"/>
          <w:sz w:val="24"/>
          <w:szCs w:val="24"/>
        </w:rPr>
        <w:t xml:space="preserve"> that beyond the good is the holy. The Sabbath is holiness in time” (Heschel, 19</w:t>
      </w:r>
      <w:r w:rsidR="004F241B" w:rsidRPr="00E134DA">
        <w:rPr>
          <w:rFonts w:ascii="Times New Roman" w:eastAsia="Times New Roman" w:hAnsi="Times New Roman" w:cs="Times New Roman"/>
          <w:sz w:val="24"/>
          <w:szCs w:val="24"/>
        </w:rPr>
        <w:t>5</w:t>
      </w:r>
      <w:r w:rsidR="00FA5887" w:rsidRPr="00E134DA">
        <w:rPr>
          <w:rFonts w:ascii="Times New Roman" w:eastAsia="Times New Roman" w:hAnsi="Times New Roman" w:cs="Times New Roman"/>
          <w:sz w:val="24"/>
          <w:szCs w:val="24"/>
        </w:rPr>
        <w:t xml:space="preserve">5, p. 417). </w:t>
      </w:r>
    </w:p>
    <w:p w14:paraId="0EC46045" w14:textId="77777777" w:rsidR="00D604C6" w:rsidRDefault="00FA5887" w:rsidP="00E134DA">
      <w:pPr>
        <w:spacing w:after="0" w:line="480" w:lineRule="auto"/>
        <w:ind w:firstLine="720"/>
        <w:rPr>
          <w:rFonts w:ascii="Times New Roman" w:eastAsia="Times New Roman" w:hAnsi="Times New Roman" w:cs="Times New Roman"/>
          <w:sz w:val="24"/>
          <w:szCs w:val="24"/>
        </w:rPr>
      </w:pPr>
      <w:r w:rsidRPr="00E134DA">
        <w:rPr>
          <w:rFonts w:ascii="Times New Roman" w:eastAsia="Times New Roman" w:hAnsi="Times New Roman" w:cs="Times New Roman"/>
          <w:sz w:val="24"/>
          <w:szCs w:val="24"/>
        </w:rPr>
        <w:t>Protestant theologian</w:t>
      </w:r>
      <w:r w:rsidR="0073306E" w:rsidRPr="00E134DA">
        <w:rPr>
          <w:rFonts w:ascii="Times New Roman" w:eastAsia="Times New Roman" w:hAnsi="Times New Roman" w:cs="Times New Roman"/>
          <w:sz w:val="24"/>
          <w:szCs w:val="24"/>
        </w:rPr>
        <w:t xml:space="preserve"> and minister</w:t>
      </w:r>
      <w:r w:rsidRPr="00E134DA">
        <w:rPr>
          <w:rFonts w:ascii="Times New Roman" w:eastAsia="Times New Roman" w:hAnsi="Times New Roman" w:cs="Times New Roman"/>
          <w:sz w:val="24"/>
          <w:szCs w:val="24"/>
        </w:rPr>
        <w:t>, Frederick Buechner</w:t>
      </w:r>
      <w:r w:rsidR="0073306E" w:rsidRPr="00E134DA">
        <w:rPr>
          <w:rFonts w:ascii="Times New Roman" w:eastAsia="Times New Roman" w:hAnsi="Times New Roman" w:cs="Times New Roman"/>
          <w:sz w:val="24"/>
          <w:szCs w:val="24"/>
        </w:rPr>
        <w:t xml:space="preserve"> (1992)</w:t>
      </w:r>
      <w:r w:rsidRPr="00E134DA">
        <w:rPr>
          <w:rFonts w:ascii="Times New Roman" w:eastAsia="Times New Roman" w:hAnsi="Times New Roman" w:cs="Times New Roman"/>
          <w:sz w:val="24"/>
          <w:szCs w:val="24"/>
        </w:rPr>
        <w:t>,</w:t>
      </w:r>
      <w:r w:rsidR="0073306E" w:rsidRPr="00E134DA">
        <w:rPr>
          <w:rFonts w:ascii="Times New Roman" w:eastAsia="Times New Roman" w:hAnsi="Times New Roman" w:cs="Times New Roman"/>
          <w:sz w:val="24"/>
          <w:szCs w:val="24"/>
        </w:rPr>
        <w:t xml:space="preserve"> spoke beautifully of see</w:t>
      </w:r>
      <w:r w:rsidRPr="00E134DA">
        <w:rPr>
          <w:rFonts w:ascii="Times New Roman" w:eastAsia="Times New Roman" w:hAnsi="Times New Roman" w:cs="Times New Roman"/>
          <w:sz w:val="24"/>
          <w:szCs w:val="24"/>
        </w:rPr>
        <w:t>ing all of life as sacred:</w:t>
      </w:r>
      <w:r w:rsidR="009A393A" w:rsidRPr="00E134DA">
        <w:rPr>
          <w:rFonts w:ascii="Times New Roman" w:eastAsia="Times New Roman" w:hAnsi="Times New Roman" w:cs="Times New Roman"/>
          <w:sz w:val="24"/>
          <w:szCs w:val="24"/>
        </w:rPr>
        <w:t xml:space="preserve"> </w:t>
      </w:r>
    </w:p>
    <w:p w14:paraId="1C6BB121" w14:textId="4E01DC4D" w:rsidR="009A393A" w:rsidRPr="00E134DA" w:rsidRDefault="0073306E" w:rsidP="00EB678B">
      <w:pPr>
        <w:spacing w:after="0" w:line="480" w:lineRule="auto"/>
        <w:ind w:left="720"/>
        <w:rPr>
          <w:rFonts w:ascii="Times New Roman" w:eastAsia="Times New Roman" w:hAnsi="Times New Roman" w:cs="Times New Roman"/>
          <w:sz w:val="24"/>
          <w:szCs w:val="24"/>
        </w:rPr>
      </w:pPr>
      <w:r w:rsidRPr="00E134DA">
        <w:rPr>
          <w:rFonts w:ascii="Times New Roman" w:eastAsia="Times New Roman" w:hAnsi="Times New Roman" w:cs="Times New Roman"/>
          <w:sz w:val="24"/>
          <w:szCs w:val="24"/>
        </w:rPr>
        <w:t>Taking your children to school and kissing your wife goodbye. Eating lunch with a friend. Trying to do a decent day's work. Hearing the rain patter against the window. There is no event so commonplace but that God is present within it, always hiddenly, always leaving you room to recognize him or not to recognize him, but all the more fascinatingly because of that, all the more compellingly and hauntingly. . . . Listen to your life. See it for the fathomless mystery that it is. In the boredom and pain of it no less than in the excitement and gladness: touch, taste, smell your way to the holy and hidden heart of it because in the last analysis all moments are key moments, and life itself is grace</w:t>
      </w:r>
      <w:r w:rsidR="00D604C6">
        <w:rPr>
          <w:rFonts w:ascii="Times New Roman" w:eastAsia="Times New Roman" w:hAnsi="Times New Roman" w:cs="Times New Roman"/>
          <w:sz w:val="24"/>
          <w:szCs w:val="24"/>
        </w:rPr>
        <w:t>.</w:t>
      </w:r>
      <w:r w:rsidRPr="00E134DA">
        <w:rPr>
          <w:rFonts w:ascii="Times New Roman" w:eastAsia="Times New Roman" w:hAnsi="Times New Roman" w:cs="Times New Roman"/>
          <w:sz w:val="24"/>
          <w:szCs w:val="24"/>
        </w:rPr>
        <w:t xml:space="preserve"> (p. 2.</w:t>
      </w:r>
    </w:p>
    <w:p w14:paraId="387F301B" w14:textId="480D1F1D" w:rsidR="00D604C6" w:rsidRDefault="0073306E" w:rsidP="00E134DA">
      <w:pPr>
        <w:spacing w:after="0" w:line="480" w:lineRule="auto"/>
        <w:ind w:firstLine="720"/>
        <w:rPr>
          <w:rFonts w:ascii="Times New Roman" w:eastAsia="Times New Roman" w:hAnsi="Times New Roman" w:cs="Times New Roman"/>
          <w:sz w:val="24"/>
          <w:szCs w:val="24"/>
        </w:rPr>
      </w:pPr>
      <w:r w:rsidRPr="00E134DA">
        <w:rPr>
          <w:rFonts w:ascii="Times New Roman" w:eastAsia="Times New Roman" w:hAnsi="Times New Roman" w:cs="Times New Roman"/>
          <w:sz w:val="24"/>
          <w:szCs w:val="24"/>
        </w:rPr>
        <w:t>It is important to add that the process of sanctification may also be experienced by atheists.  T</w:t>
      </w:r>
      <w:r w:rsidR="00DB782E">
        <w:rPr>
          <w:rFonts w:ascii="Times New Roman" w:eastAsia="Times New Roman" w:hAnsi="Times New Roman" w:cs="Times New Roman"/>
          <w:sz w:val="24"/>
          <w:szCs w:val="24"/>
        </w:rPr>
        <w:t>hough they may reject beliefs in God or labels of being religious and/or spiritual, t</w:t>
      </w:r>
      <w:r w:rsidRPr="00E134DA">
        <w:rPr>
          <w:rFonts w:ascii="Times New Roman" w:eastAsia="Times New Roman" w:hAnsi="Times New Roman" w:cs="Times New Roman"/>
          <w:sz w:val="24"/>
          <w:szCs w:val="24"/>
        </w:rPr>
        <w:t xml:space="preserve">hey </w:t>
      </w:r>
      <w:r w:rsidRPr="00E134DA">
        <w:rPr>
          <w:rFonts w:ascii="Times New Roman" w:eastAsia="Times New Roman" w:hAnsi="Times New Roman" w:cs="Times New Roman"/>
          <w:sz w:val="24"/>
          <w:szCs w:val="24"/>
        </w:rPr>
        <w:lastRenderedPageBreak/>
        <w:t xml:space="preserve">too can imbue aspects of life with </w:t>
      </w:r>
      <w:r w:rsidR="00DB782E">
        <w:rPr>
          <w:rFonts w:ascii="Times New Roman" w:eastAsia="Times New Roman" w:hAnsi="Times New Roman" w:cs="Times New Roman"/>
          <w:sz w:val="24"/>
          <w:szCs w:val="24"/>
        </w:rPr>
        <w:t>qualities often associated with the divine, including</w:t>
      </w:r>
      <w:r w:rsidRPr="00E134DA">
        <w:rPr>
          <w:rFonts w:ascii="Times New Roman" w:eastAsia="Times New Roman" w:hAnsi="Times New Roman" w:cs="Times New Roman"/>
          <w:sz w:val="24"/>
          <w:szCs w:val="24"/>
        </w:rPr>
        <w:t xml:space="preserve">  transcendence, boundlessness, a</w:t>
      </w:r>
      <w:r w:rsidR="00F734ED">
        <w:rPr>
          <w:rFonts w:ascii="Times New Roman" w:eastAsia="Times New Roman" w:hAnsi="Times New Roman" w:cs="Times New Roman"/>
          <w:sz w:val="24"/>
          <w:szCs w:val="24"/>
        </w:rPr>
        <w:t xml:space="preserve">nd ultimacy, as we can hear in </w:t>
      </w:r>
      <w:r w:rsidRPr="00E134DA">
        <w:rPr>
          <w:rFonts w:ascii="Times New Roman" w:eastAsia="Times New Roman" w:hAnsi="Times New Roman" w:cs="Times New Roman"/>
          <w:sz w:val="24"/>
          <w:szCs w:val="24"/>
        </w:rPr>
        <w:t xml:space="preserve">the words of a Swedish atheist coping with cancer:  </w:t>
      </w:r>
    </w:p>
    <w:p w14:paraId="6A76EE1E" w14:textId="5EEB8D15" w:rsidR="006D513D" w:rsidRPr="00E134DA" w:rsidRDefault="0073306E" w:rsidP="00DB782E">
      <w:pPr>
        <w:spacing w:after="0" w:line="480" w:lineRule="auto"/>
        <w:ind w:left="720"/>
        <w:rPr>
          <w:rFonts w:ascii="Times New Roman" w:eastAsia="Times New Roman" w:hAnsi="Times New Roman" w:cs="Times New Roman"/>
          <w:sz w:val="24"/>
          <w:szCs w:val="24"/>
        </w:rPr>
      </w:pPr>
      <w:r w:rsidRPr="00E134DA">
        <w:rPr>
          <w:rFonts w:ascii="Times New Roman" w:eastAsia="Times New Roman" w:hAnsi="Times New Roman" w:cs="Times New Roman"/>
          <w:sz w:val="24"/>
          <w:szCs w:val="24"/>
        </w:rPr>
        <w:t>Whatever happens in the world for me or others, nature is still there, it keeps going.  That is a feeling of security when everything else is chaos.  The leaves fall off, new ones appear, somewhere there is a pulse that keeps going. . .  It is a spiritual feeling if we can use this word without connecting it to God, this is what I feel in nature</w:t>
      </w:r>
      <w:r w:rsidR="00D604C6">
        <w:rPr>
          <w:rFonts w:ascii="Times New Roman" w:eastAsia="Times New Roman" w:hAnsi="Times New Roman" w:cs="Times New Roman"/>
          <w:sz w:val="24"/>
          <w:szCs w:val="24"/>
        </w:rPr>
        <w:t>.</w:t>
      </w:r>
      <w:r w:rsidRPr="00E134DA">
        <w:rPr>
          <w:rFonts w:ascii="Times New Roman" w:eastAsia="Times New Roman" w:hAnsi="Times New Roman" w:cs="Times New Roman"/>
          <w:sz w:val="24"/>
          <w:szCs w:val="24"/>
        </w:rPr>
        <w:t xml:space="preserve"> (Ahmadi, 2006, p. 134)</w:t>
      </w:r>
    </w:p>
    <w:p w14:paraId="47191BF4" w14:textId="2E11DD91" w:rsidR="003C79F4" w:rsidRPr="00E134DA" w:rsidRDefault="00675971" w:rsidP="00E134DA">
      <w:pPr>
        <w:spacing w:after="0" w:line="480" w:lineRule="auto"/>
        <w:ind w:firstLine="720"/>
        <w:rPr>
          <w:rFonts w:ascii="Times New Roman" w:eastAsia="Times New Roman" w:hAnsi="Times New Roman" w:cs="Times New Roman"/>
          <w:sz w:val="24"/>
          <w:szCs w:val="24"/>
        </w:rPr>
      </w:pPr>
      <w:r w:rsidRPr="00E134DA">
        <w:rPr>
          <w:rFonts w:ascii="Times New Roman" w:eastAsia="Times New Roman" w:hAnsi="Times New Roman" w:cs="Times New Roman"/>
          <w:sz w:val="24"/>
          <w:szCs w:val="24"/>
        </w:rPr>
        <w:t xml:space="preserve">Sanctification is, in </w:t>
      </w:r>
      <w:r w:rsidR="003C79F4" w:rsidRPr="00E134DA">
        <w:rPr>
          <w:rFonts w:ascii="Times New Roman" w:eastAsia="Times New Roman" w:hAnsi="Times New Roman" w:cs="Times New Roman"/>
          <w:sz w:val="24"/>
          <w:szCs w:val="24"/>
        </w:rPr>
        <w:t xml:space="preserve">fact, not at all a rarity or an experience </w:t>
      </w:r>
      <w:r w:rsidR="008D28AF">
        <w:rPr>
          <w:rFonts w:ascii="Times New Roman" w:eastAsia="Times New Roman" w:hAnsi="Times New Roman" w:cs="Times New Roman"/>
          <w:sz w:val="24"/>
          <w:szCs w:val="24"/>
        </w:rPr>
        <w:t>of</w:t>
      </w:r>
      <w:r w:rsidR="003C79F4" w:rsidRPr="00E134DA">
        <w:rPr>
          <w:rFonts w:ascii="Times New Roman" w:eastAsia="Times New Roman" w:hAnsi="Times New Roman" w:cs="Times New Roman"/>
          <w:sz w:val="24"/>
          <w:szCs w:val="24"/>
        </w:rPr>
        <w:t xml:space="preserve"> only the devoutly faithful if national surveys are to be believ</w:t>
      </w:r>
      <w:r w:rsidR="00E134DA">
        <w:rPr>
          <w:rFonts w:ascii="Times New Roman" w:eastAsia="Times New Roman" w:hAnsi="Times New Roman" w:cs="Times New Roman"/>
          <w:sz w:val="24"/>
          <w:szCs w:val="24"/>
        </w:rPr>
        <w:t xml:space="preserve">ed. </w:t>
      </w:r>
      <w:r w:rsidR="00DE0296" w:rsidRPr="00E134DA">
        <w:rPr>
          <w:rFonts w:ascii="Times New Roman" w:eastAsia="Times New Roman" w:hAnsi="Times New Roman" w:cs="Times New Roman"/>
          <w:sz w:val="24"/>
          <w:szCs w:val="24"/>
        </w:rPr>
        <w:t>For instance, in one such survey, 78% of the sample reported that “I see evidence of God in nature and creation,” 76% indicating that “I experience something more sacr</w:t>
      </w:r>
      <w:r w:rsidR="004E71F6" w:rsidRPr="00E134DA">
        <w:rPr>
          <w:rFonts w:ascii="Times New Roman" w:eastAsia="Times New Roman" w:hAnsi="Times New Roman" w:cs="Times New Roman"/>
          <w:sz w:val="24"/>
          <w:szCs w:val="24"/>
        </w:rPr>
        <w:t>ed in life than simply material</w:t>
      </w:r>
      <w:r w:rsidR="00D604C6">
        <w:rPr>
          <w:rFonts w:ascii="Times New Roman" w:eastAsia="Times New Roman" w:hAnsi="Times New Roman" w:cs="Times New Roman"/>
          <w:sz w:val="24"/>
          <w:szCs w:val="24"/>
        </w:rPr>
        <w:t>”</w:t>
      </w:r>
      <w:r w:rsidR="00DE0296" w:rsidRPr="00E134DA">
        <w:rPr>
          <w:rFonts w:ascii="Times New Roman" w:eastAsia="Times New Roman" w:hAnsi="Times New Roman" w:cs="Times New Roman"/>
          <w:sz w:val="24"/>
          <w:szCs w:val="24"/>
        </w:rPr>
        <w:t xml:space="preserve"> (Doehring &amp;  Clarke, 2002).</w:t>
      </w:r>
    </w:p>
    <w:p w14:paraId="4AED3180" w14:textId="44BE9705" w:rsidR="00E20699" w:rsidRPr="00E134DA" w:rsidRDefault="004E71F6" w:rsidP="00481E79">
      <w:pPr>
        <w:spacing w:after="0" w:line="480" w:lineRule="auto"/>
        <w:ind w:firstLine="720"/>
        <w:rPr>
          <w:rFonts w:ascii="Times New Roman" w:eastAsia="Times New Roman" w:hAnsi="Times New Roman" w:cs="Times New Roman"/>
          <w:sz w:val="24"/>
          <w:szCs w:val="24"/>
        </w:rPr>
      </w:pPr>
      <w:r w:rsidRPr="00E134DA">
        <w:rPr>
          <w:rFonts w:ascii="Times New Roman" w:eastAsia="Times New Roman" w:hAnsi="Times New Roman" w:cs="Times New Roman"/>
          <w:sz w:val="24"/>
          <w:szCs w:val="24"/>
        </w:rPr>
        <w:t>A number of us have been studying sanctification for several years now and our findings appear to underscore its potent role in our lives</w:t>
      </w:r>
      <w:r w:rsidR="008D28AF">
        <w:rPr>
          <w:rFonts w:ascii="Times New Roman" w:eastAsia="Times New Roman" w:hAnsi="Times New Roman" w:cs="Times New Roman"/>
          <w:sz w:val="24"/>
          <w:szCs w:val="24"/>
        </w:rPr>
        <w:t xml:space="preserve"> (Pargament, 2013; Pomerleau, Pargament, &amp; Mahoney, 2016; Wong &amp; Pargament, 2017)</w:t>
      </w:r>
      <w:r w:rsidRPr="00E134DA">
        <w:rPr>
          <w:rFonts w:ascii="Times New Roman" w:eastAsia="Times New Roman" w:hAnsi="Times New Roman" w:cs="Times New Roman"/>
          <w:sz w:val="24"/>
          <w:szCs w:val="24"/>
        </w:rPr>
        <w:t xml:space="preserve">.  Let me highlight a few of these implications.  </w:t>
      </w:r>
      <w:r w:rsidRPr="00E134DA">
        <w:rPr>
          <w:rFonts w:ascii="Times New Roman" w:hAnsi="Times New Roman" w:cs="Times New Roman"/>
          <w:sz w:val="24"/>
          <w:szCs w:val="24"/>
        </w:rPr>
        <w:t xml:space="preserve">First, whatever we perceive as sacred </w:t>
      </w:r>
      <w:r w:rsidR="00E20699" w:rsidRPr="00E134DA">
        <w:rPr>
          <w:rFonts w:ascii="Times New Roman" w:hAnsi="Times New Roman" w:cs="Times New Roman"/>
          <w:sz w:val="24"/>
          <w:szCs w:val="24"/>
        </w:rPr>
        <w:t xml:space="preserve">seems to act as a magnet drawing us forward, giving us something to strive for in life. Several years ago, I saw a 45-year-old woman who had come in to therapy after being diagnosed with glioblastoma, a malignant brain tumor that left her with the prognosis of only two more years of life.  In talking about what she might like to accomplish in therapy, I asked her what matters most to her in her life, what she held sacred.  She responded quickly, “My children, they’re sacred to me.”  A Jewish woman and mother of four boys, she said she wanted to live to be present for her youngest 9-year-old son’s Bar Mitzvah. And she asked </w:t>
      </w:r>
      <w:r w:rsidR="004344BE" w:rsidRPr="00E134DA">
        <w:rPr>
          <w:rFonts w:ascii="Times New Roman" w:hAnsi="Times New Roman" w:cs="Times New Roman"/>
          <w:sz w:val="24"/>
          <w:szCs w:val="24"/>
        </w:rPr>
        <w:t xml:space="preserve">for </w:t>
      </w:r>
      <w:r w:rsidR="00E20699" w:rsidRPr="00E134DA">
        <w:rPr>
          <w:rFonts w:ascii="Times New Roman" w:hAnsi="Times New Roman" w:cs="Times New Roman"/>
          <w:sz w:val="24"/>
          <w:szCs w:val="24"/>
        </w:rPr>
        <w:t xml:space="preserve">my help in coping with the difficult treatment ordeal she would have to go through to </w:t>
      </w:r>
      <w:r w:rsidR="00E20699" w:rsidRPr="00E134DA">
        <w:rPr>
          <w:rFonts w:ascii="Times New Roman" w:hAnsi="Times New Roman" w:cs="Times New Roman"/>
          <w:sz w:val="24"/>
          <w:szCs w:val="24"/>
        </w:rPr>
        <w:lastRenderedPageBreak/>
        <w:t xml:space="preserve">reach that goal.  And that is what we did.  It was </w:t>
      </w:r>
      <w:r w:rsidR="004344BE" w:rsidRPr="00E134DA">
        <w:rPr>
          <w:rFonts w:ascii="Times New Roman" w:hAnsi="Times New Roman" w:cs="Times New Roman"/>
          <w:sz w:val="24"/>
          <w:szCs w:val="24"/>
        </w:rPr>
        <w:t xml:space="preserve">a very </w:t>
      </w:r>
      <w:r w:rsidR="00D604C6" w:rsidRPr="00E134DA">
        <w:rPr>
          <w:rFonts w:ascii="Times New Roman" w:hAnsi="Times New Roman" w:cs="Times New Roman"/>
          <w:sz w:val="24"/>
          <w:szCs w:val="24"/>
        </w:rPr>
        <w:t>onerous</w:t>
      </w:r>
      <w:r w:rsidR="00E20699" w:rsidRPr="00E134DA">
        <w:rPr>
          <w:rFonts w:ascii="Times New Roman" w:hAnsi="Times New Roman" w:cs="Times New Roman"/>
          <w:sz w:val="24"/>
          <w:szCs w:val="24"/>
        </w:rPr>
        <w:t xml:space="preserve"> treatment, but I believe she endured it </w:t>
      </w:r>
      <w:r w:rsidR="00F66B24" w:rsidRPr="00E134DA">
        <w:rPr>
          <w:rFonts w:ascii="Times New Roman" w:hAnsi="Times New Roman" w:cs="Times New Roman"/>
          <w:sz w:val="24"/>
          <w:szCs w:val="24"/>
        </w:rPr>
        <w:t xml:space="preserve">with such courage </w:t>
      </w:r>
      <w:r w:rsidR="00E20699" w:rsidRPr="00E134DA">
        <w:rPr>
          <w:rFonts w:ascii="Times New Roman" w:hAnsi="Times New Roman" w:cs="Times New Roman"/>
          <w:sz w:val="24"/>
          <w:szCs w:val="24"/>
        </w:rPr>
        <w:t xml:space="preserve">because she was motivated by a sacred mission. </w:t>
      </w:r>
      <w:r w:rsidR="00F66B24" w:rsidRPr="00E134DA">
        <w:rPr>
          <w:rFonts w:ascii="Times New Roman" w:hAnsi="Times New Roman" w:cs="Times New Roman"/>
          <w:sz w:val="24"/>
          <w:szCs w:val="24"/>
        </w:rPr>
        <w:t xml:space="preserve"> She defied the odds and lived </w:t>
      </w:r>
      <w:r w:rsidR="00E20699" w:rsidRPr="00E134DA">
        <w:rPr>
          <w:rFonts w:ascii="Times New Roman" w:hAnsi="Times New Roman" w:cs="Times New Roman"/>
          <w:sz w:val="24"/>
          <w:szCs w:val="24"/>
        </w:rPr>
        <w:t xml:space="preserve">to celebrate her son’s Bar Mitzvah and </w:t>
      </w:r>
      <w:r w:rsidR="00F66B24" w:rsidRPr="00E134DA">
        <w:rPr>
          <w:rFonts w:ascii="Times New Roman" w:hAnsi="Times New Roman" w:cs="Times New Roman"/>
          <w:sz w:val="24"/>
          <w:szCs w:val="24"/>
        </w:rPr>
        <w:t>most of</w:t>
      </w:r>
      <w:r w:rsidR="00E20699" w:rsidRPr="00E134DA">
        <w:rPr>
          <w:rFonts w:ascii="Times New Roman" w:hAnsi="Times New Roman" w:cs="Times New Roman"/>
          <w:sz w:val="24"/>
          <w:szCs w:val="24"/>
        </w:rPr>
        <w:t xml:space="preserve"> </w:t>
      </w:r>
      <w:r w:rsidR="004344BE" w:rsidRPr="00E134DA">
        <w:rPr>
          <w:rFonts w:ascii="Times New Roman" w:hAnsi="Times New Roman" w:cs="Times New Roman"/>
          <w:sz w:val="24"/>
          <w:szCs w:val="24"/>
        </w:rPr>
        <w:t xml:space="preserve">his progress through </w:t>
      </w:r>
      <w:r w:rsidR="00E20699" w:rsidRPr="00E134DA">
        <w:rPr>
          <w:rFonts w:ascii="Times New Roman" w:hAnsi="Times New Roman" w:cs="Times New Roman"/>
          <w:sz w:val="24"/>
          <w:szCs w:val="24"/>
        </w:rPr>
        <w:t xml:space="preserve">high school.  </w:t>
      </w:r>
      <w:r w:rsidR="00930C57">
        <w:rPr>
          <w:rFonts w:ascii="Times New Roman" w:hAnsi="Times New Roman" w:cs="Times New Roman"/>
          <w:sz w:val="24"/>
          <w:szCs w:val="24"/>
        </w:rPr>
        <w:t>To paraphrase</w:t>
      </w:r>
      <w:r w:rsidR="00F66B24" w:rsidRPr="00E134DA">
        <w:rPr>
          <w:rFonts w:ascii="Times New Roman" w:hAnsi="Times New Roman" w:cs="Times New Roman"/>
          <w:sz w:val="24"/>
          <w:szCs w:val="24"/>
        </w:rPr>
        <w:t xml:space="preserve"> </w:t>
      </w:r>
      <w:r w:rsidR="00930C57">
        <w:rPr>
          <w:rFonts w:ascii="Times New Roman" w:hAnsi="Times New Roman" w:cs="Times New Roman"/>
          <w:sz w:val="24"/>
          <w:szCs w:val="24"/>
        </w:rPr>
        <w:t>Viktor Frankl</w:t>
      </w:r>
      <w:r w:rsidR="00F66B24" w:rsidRPr="00E134DA">
        <w:rPr>
          <w:rFonts w:ascii="Times New Roman" w:hAnsi="Times New Roman" w:cs="Times New Roman"/>
          <w:sz w:val="24"/>
          <w:szCs w:val="24"/>
        </w:rPr>
        <w:t xml:space="preserve"> (1959), she had a “why” to live for.</w:t>
      </w:r>
      <w:r w:rsidR="00E20699" w:rsidRPr="00E134DA">
        <w:rPr>
          <w:rFonts w:ascii="Times New Roman" w:hAnsi="Times New Roman" w:cs="Times New Roman"/>
          <w:sz w:val="24"/>
          <w:szCs w:val="24"/>
        </w:rPr>
        <w:t xml:space="preserve">   </w:t>
      </w:r>
    </w:p>
    <w:p w14:paraId="1B9784E9" w14:textId="74E46653" w:rsidR="00D50A26" w:rsidRPr="00E134DA" w:rsidRDefault="00D50A26" w:rsidP="00481E79">
      <w:pPr>
        <w:spacing w:after="0" w:line="480" w:lineRule="auto"/>
        <w:ind w:firstLine="720"/>
        <w:rPr>
          <w:rFonts w:ascii="Times New Roman" w:hAnsi="Times New Roman" w:cs="Times New Roman"/>
          <w:sz w:val="24"/>
          <w:szCs w:val="24"/>
        </w:rPr>
      </w:pPr>
      <w:r w:rsidRPr="00E134DA">
        <w:rPr>
          <w:rFonts w:ascii="Times New Roman" w:hAnsi="Times New Roman" w:cs="Times New Roman"/>
          <w:sz w:val="24"/>
          <w:szCs w:val="24"/>
        </w:rPr>
        <w:t>Second, we are motivated to preserve and protect whatever we sanctify in our lives; after all, it is sacred. In one study, led by Annette Mahoney, we examined the degree to which college students perceived their physical bodies to be sacred, temple</w:t>
      </w:r>
      <w:r w:rsidR="00F734ED">
        <w:rPr>
          <w:rFonts w:ascii="Times New Roman" w:hAnsi="Times New Roman" w:cs="Times New Roman"/>
          <w:sz w:val="24"/>
          <w:szCs w:val="24"/>
        </w:rPr>
        <w:t xml:space="preserve">s of the holy </w:t>
      </w:r>
      <w:r w:rsidRPr="00E134DA">
        <w:rPr>
          <w:rFonts w:ascii="Times New Roman" w:hAnsi="Times New Roman" w:cs="Times New Roman"/>
          <w:sz w:val="24"/>
          <w:szCs w:val="24"/>
        </w:rPr>
        <w:t>spirit (Mahoney, Carels, Pargament, Wachholtz, Leeper, et al., 2005).  Those that did, we found, took better care of their bodies</w:t>
      </w:r>
      <w:r w:rsidR="004344BE" w:rsidRPr="00E134DA">
        <w:rPr>
          <w:rFonts w:ascii="Times New Roman" w:hAnsi="Times New Roman" w:cs="Times New Roman"/>
          <w:sz w:val="24"/>
          <w:szCs w:val="24"/>
        </w:rPr>
        <w:t>, ate better</w:t>
      </w:r>
      <w:r w:rsidRPr="00E134DA">
        <w:rPr>
          <w:rFonts w:ascii="Times New Roman" w:hAnsi="Times New Roman" w:cs="Times New Roman"/>
          <w:sz w:val="24"/>
          <w:szCs w:val="24"/>
        </w:rPr>
        <w:t xml:space="preserve">, exercised more, got enough sleep, and were less likely to use drugs and alcohol. </w:t>
      </w:r>
    </w:p>
    <w:p w14:paraId="17B99478" w14:textId="631ED428" w:rsidR="00F66B24" w:rsidRPr="00E134DA" w:rsidRDefault="00D50A26" w:rsidP="00481E79">
      <w:pPr>
        <w:spacing w:after="0" w:line="480" w:lineRule="auto"/>
        <w:ind w:firstLine="720"/>
        <w:rPr>
          <w:rFonts w:ascii="Times New Roman" w:hAnsi="Times New Roman" w:cs="Times New Roman"/>
          <w:sz w:val="24"/>
          <w:szCs w:val="24"/>
        </w:rPr>
      </w:pPr>
      <w:r w:rsidRPr="00E134DA">
        <w:rPr>
          <w:rFonts w:ascii="Times New Roman" w:hAnsi="Times New Roman" w:cs="Times New Roman"/>
          <w:sz w:val="24"/>
          <w:szCs w:val="24"/>
        </w:rPr>
        <w:t>Third, what we sanctify tends to become a “</w:t>
      </w:r>
      <w:r w:rsidR="008B1174" w:rsidRPr="00E134DA">
        <w:rPr>
          <w:rFonts w:ascii="Times New Roman" w:hAnsi="Times New Roman" w:cs="Times New Roman"/>
          <w:sz w:val="24"/>
          <w:szCs w:val="24"/>
        </w:rPr>
        <w:t>precious</w:t>
      </w:r>
      <w:r w:rsidRPr="00E134DA">
        <w:rPr>
          <w:rFonts w:ascii="Times New Roman" w:hAnsi="Times New Roman" w:cs="Times New Roman"/>
          <w:sz w:val="24"/>
          <w:szCs w:val="24"/>
        </w:rPr>
        <w:t xml:space="preserve"> object,” a</w:t>
      </w:r>
      <w:r w:rsidR="00293452" w:rsidRPr="00E134DA">
        <w:rPr>
          <w:rFonts w:ascii="Times New Roman" w:hAnsi="Times New Roman" w:cs="Times New Roman"/>
          <w:sz w:val="24"/>
          <w:szCs w:val="24"/>
        </w:rPr>
        <w:t xml:space="preserve"> potent resource for health and well-being</w:t>
      </w:r>
      <w:r w:rsidRPr="00E134DA">
        <w:rPr>
          <w:rFonts w:ascii="Times New Roman" w:hAnsi="Times New Roman" w:cs="Times New Roman"/>
          <w:sz w:val="24"/>
          <w:szCs w:val="24"/>
        </w:rPr>
        <w:t>.</w:t>
      </w:r>
      <w:r w:rsidR="00F66B24" w:rsidRPr="00E134DA">
        <w:rPr>
          <w:rFonts w:ascii="Times New Roman" w:hAnsi="Times New Roman" w:cs="Times New Roman"/>
          <w:sz w:val="24"/>
          <w:szCs w:val="24"/>
        </w:rPr>
        <w:t xml:space="preserve"> A few years ago, I taught a small graduate class and asked my students to bring in and share an object each held sacred. Some students brought in crucifixes, other</w:t>
      </w:r>
      <w:r w:rsidR="004344BE" w:rsidRPr="00E134DA">
        <w:rPr>
          <w:rFonts w:ascii="Times New Roman" w:hAnsi="Times New Roman" w:cs="Times New Roman"/>
          <w:sz w:val="24"/>
          <w:szCs w:val="24"/>
        </w:rPr>
        <w:t>s</w:t>
      </w:r>
      <w:r w:rsidR="00F66B24" w:rsidRPr="00E134DA">
        <w:rPr>
          <w:rFonts w:ascii="Times New Roman" w:hAnsi="Times New Roman" w:cs="Times New Roman"/>
          <w:sz w:val="24"/>
          <w:szCs w:val="24"/>
        </w:rPr>
        <w:t xml:space="preserve"> brought in special objects that had been given to them by loved ones.  One student, a Buddhist, held up a small pendant that she always wore around her neck.  Noting that her father had died when she was </w:t>
      </w:r>
      <w:r w:rsidR="00E06951" w:rsidRPr="00E134DA">
        <w:rPr>
          <w:rFonts w:ascii="Times New Roman" w:hAnsi="Times New Roman" w:cs="Times New Roman"/>
          <w:sz w:val="24"/>
          <w:szCs w:val="24"/>
        </w:rPr>
        <w:t>only 8-years-old</w:t>
      </w:r>
      <w:r w:rsidR="00F66B24" w:rsidRPr="00E134DA">
        <w:rPr>
          <w:rFonts w:ascii="Times New Roman" w:hAnsi="Times New Roman" w:cs="Times New Roman"/>
          <w:sz w:val="24"/>
          <w:szCs w:val="24"/>
        </w:rPr>
        <w:t xml:space="preserve">, she said the pendant contained a small part of </w:t>
      </w:r>
      <w:r w:rsidR="00E06951" w:rsidRPr="00E134DA">
        <w:rPr>
          <w:rFonts w:ascii="Times New Roman" w:hAnsi="Times New Roman" w:cs="Times New Roman"/>
          <w:sz w:val="24"/>
          <w:szCs w:val="24"/>
        </w:rPr>
        <w:t>his</w:t>
      </w:r>
      <w:r w:rsidR="00F66B24" w:rsidRPr="00E134DA">
        <w:rPr>
          <w:rFonts w:ascii="Times New Roman" w:hAnsi="Times New Roman" w:cs="Times New Roman"/>
          <w:sz w:val="24"/>
          <w:szCs w:val="24"/>
        </w:rPr>
        <w:t xml:space="preserve"> ashes, and </w:t>
      </w:r>
      <w:r w:rsidR="00E06951" w:rsidRPr="00E134DA">
        <w:rPr>
          <w:rFonts w:ascii="Times New Roman" w:hAnsi="Times New Roman" w:cs="Times New Roman"/>
          <w:sz w:val="24"/>
          <w:szCs w:val="24"/>
        </w:rPr>
        <w:t>by wearing</w:t>
      </w:r>
      <w:r w:rsidR="00F66B24" w:rsidRPr="00E134DA">
        <w:rPr>
          <w:rFonts w:ascii="Times New Roman" w:hAnsi="Times New Roman" w:cs="Times New Roman"/>
          <w:sz w:val="24"/>
          <w:szCs w:val="24"/>
        </w:rPr>
        <w:t xml:space="preserve"> the pendant she was always able to keep him close t</w:t>
      </w:r>
      <w:r w:rsidR="00E06951" w:rsidRPr="00E134DA">
        <w:rPr>
          <w:rFonts w:ascii="Times New Roman" w:hAnsi="Times New Roman" w:cs="Times New Roman"/>
          <w:sz w:val="24"/>
          <w:szCs w:val="24"/>
        </w:rPr>
        <w:t xml:space="preserve">o her heart. </w:t>
      </w:r>
      <w:r w:rsidR="00F66B24" w:rsidRPr="00E134DA">
        <w:rPr>
          <w:rFonts w:ascii="Times New Roman" w:hAnsi="Times New Roman" w:cs="Times New Roman"/>
          <w:sz w:val="24"/>
          <w:szCs w:val="24"/>
        </w:rPr>
        <w:t>This was her most precious object and a source of loving memory that gave her support, strength, and solace.</w:t>
      </w:r>
    </w:p>
    <w:p w14:paraId="3B395CFC" w14:textId="77777777" w:rsidR="00D604C6" w:rsidRDefault="004972A7" w:rsidP="00481E79">
      <w:pPr>
        <w:spacing w:after="0" w:line="480" w:lineRule="auto"/>
        <w:ind w:firstLine="720"/>
        <w:rPr>
          <w:rFonts w:ascii="Times New Roman" w:hAnsi="Times New Roman" w:cs="Times New Roman"/>
          <w:sz w:val="24"/>
          <w:szCs w:val="24"/>
        </w:rPr>
      </w:pPr>
      <w:r w:rsidRPr="00E134DA">
        <w:rPr>
          <w:rFonts w:ascii="Times New Roman" w:hAnsi="Times New Roman" w:cs="Times New Roman"/>
          <w:sz w:val="24"/>
          <w:szCs w:val="24"/>
        </w:rPr>
        <w:t>The flip-side of these points is that an inability to sanctify may pose problems for people.  Harold Kushner</w:t>
      </w:r>
      <w:r w:rsidR="00F734ED">
        <w:rPr>
          <w:rFonts w:ascii="Times New Roman" w:hAnsi="Times New Roman" w:cs="Times New Roman"/>
          <w:sz w:val="24"/>
          <w:szCs w:val="24"/>
        </w:rPr>
        <w:t xml:space="preserve"> (1989) spoke to this point:  </w:t>
      </w:r>
    </w:p>
    <w:p w14:paraId="657212D9" w14:textId="6BB9B5C2" w:rsidR="004972A7" w:rsidRPr="00E134DA" w:rsidRDefault="004972A7" w:rsidP="00DB782E">
      <w:pPr>
        <w:spacing w:after="0" w:line="480" w:lineRule="auto"/>
        <w:ind w:left="720"/>
        <w:rPr>
          <w:rFonts w:ascii="Times New Roman" w:hAnsi="Times New Roman" w:cs="Times New Roman"/>
          <w:sz w:val="24"/>
          <w:szCs w:val="24"/>
        </w:rPr>
      </w:pPr>
      <w:r w:rsidRPr="00E134DA">
        <w:rPr>
          <w:rFonts w:ascii="Times New Roman" w:hAnsi="Times New Roman" w:cs="Times New Roman"/>
          <w:sz w:val="24"/>
          <w:szCs w:val="24"/>
        </w:rPr>
        <w:t xml:space="preserve">A world without [the sacred] would be a flat, monochromatic world, a world without color or texture, a world in which all days would be the same.  Marriage would be a matter of biology, not fidelity.  Old age would be seen as a time of weakness, not of </w:t>
      </w:r>
      <w:r w:rsidRPr="00E134DA">
        <w:rPr>
          <w:rFonts w:ascii="Times New Roman" w:hAnsi="Times New Roman" w:cs="Times New Roman"/>
          <w:sz w:val="24"/>
          <w:szCs w:val="24"/>
        </w:rPr>
        <w:lastRenderedPageBreak/>
        <w:t>wisdom.  In a world like that, we would cast about desperately for any sort of diversion, for any distraction from the emptiness of our lives, because we would never have learned the magic of making some days and some hours special</w:t>
      </w:r>
      <w:r w:rsidR="00D604C6">
        <w:rPr>
          <w:rFonts w:ascii="Times New Roman" w:hAnsi="Times New Roman" w:cs="Times New Roman"/>
          <w:sz w:val="24"/>
          <w:szCs w:val="24"/>
        </w:rPr>
        <w:t>,</w:t>
      </w:r>
      <w:r w:rsidRPr="00E134DA">
        <w:rPr>
          <w:rFonts w:ascii="Times New Roman" w:hAnsi="Times New Roman" w:cs="Times New Roman"/>
          <w:sz w:val="24"/>
          <w:szCs w:val="24"/>
        </w:rPr>
        <w:t xml:space="preserve"> (p. 206)</w:t>
      </w:r>
    </w:p>
    <w:p w14:paraId="787FF662" w14:textId="25D02072" w:rsidR="00E06951" w:rsidRPr="00E134DA" w:rsidRDefault="00E06951" w:rsidP="00481E79">
      <w:pPr>
        <w:pStyle w:val="ListParagraph"/>
        <w:spacing w:line="480" w:lineRule="auto"/>
        <w:ind w:left="0" w:firstLine="720"/>
        <w:rPr>
          <w:rFonts w:ascii="Times New Roman" w:hAnsi="Times New Roman" w:cs="Times New Roman"/>
          <w:sz w:val="24"/>
          <w:szCs w:val="24"/>
        </w:rPr>
      </w:pPr>
      <w:r w:rsidRPr="00E134DA">
        <w:rPr>
          <w:rFonts w:ascii="Times New Roman" w:hAnsi="Times New Roman" w:cs="Times New Roman"/>
          <w:sz w:val="24"/>
          <w:szCs w:val="24"/>
        </w:rPr>
        <w:t>We believe this work on sanctification also has clinical application for people from diverse religious and spiritual backgrounds.  One example comes from work I was involved in with Brian McCorkle and his colleagues at the Danielsen Institute</w:t>
      </w:r>
      <w:r w:rsidR="004344BE" w:rsidRPr="00E134DA">
        <w:rPr>
          <w:rFonts w:ascii="Times New Roman" w:hAnsi="Times New Roman" w:cs="Times New Roman"/>
          <w:sz w:val="24"/>
          <w:szCs w:val="24"/>
        </w:rPr>
        <w:t xml:space="preserve"> (McCorkle, Bohn, Hughes, &amp; Kim, 2005)</w:t>
      </w:r>
      <w:r w:rsidRPr="00E134DA">
        <w:rPr>
          <w:rFonts w:ascii="Times New Roman" w:hAnsi="Times New Roman" w:cs="Times New Roman"/>
          <w:sz w:val="24"/>
          <w:szCs w:val="24"/>
        </w:rPr>
        <w:t>.  Our focus was on people seeking treatment for social anxiety disorder.  We conceptualized social anxiety as, in part, a disorder arising from an inability to place anxiety within a larger background, a background of g</w:t>
      </w:r>
      <w:r w:rsidR="00E134DA">
        <w:rPr>
          <w:rFonts w:ascii="Times New Roman" w:hAnsi="Times New Roman" w:cs="Times New Roman"/>
          <w:sz w:val="24"/>
          <w:szCs w:val="24"/>
        </w:rPr>
        <w:t xml:space="preserve">reater meaning and sacredness. </w:t>
      </w:r>
      <w:r w:rsidRPr="00E134DA">
        <w:rPr>
          <w:rFonts w:ascii="Times New Roman" w:hAnsi="Times New Roman" w:cs="Times New Roman"/>
          <w:sz w:val="24"/>
          <w:szCs w:val="24"/>
        </w:rPr>
        <w:t>To use the example of figure-ground illusions from Gestalt psychology, social anxiety involves getting lost in the</w:t>
      </w:r>
      <w:r w:rsidR="00CD61F2" w:rsidRPr="00E134DA">
        <w:rPr>
          <w:rFonts w:ascii="Times New Roman" w:hAnsi="Times New Roman" w:cs="Times New Roman"/>
          <w:sz w:val="24"/>
          <w:szCs w:val="24"/>
        </w:rPr>
        <w:t xml:space="preserve"> foreground of a picture. We develop</w:t>
      </w:r>
      <w:r w:rsidR="00F9596C">
        <w:rPr>
          <w:rFonts w:ascii="Times New Roman" w:hAnsi="Times New Roman" w:cs="Times New Roman"/>
          <w:sz w:val="24"/>
          <w:szCs w:val="24"/>
        </w:rPr>
        <w:t>ed</w:t>
      </w:r>
      <w:r w:rsidR="00CD61F2" w:rsidRPr="00E134DA">
        <w:rPr>
          <w:rFonts w:ascii="Times New Roman" w:hAnsi="Times New Roman" w:cs="Times New Roman"/>
          <w:sz w:val="24"/>
          <w:szCs w:val="24"/>
        </w:rPr>
        <w:t xml:space="preserve"> a group treatment program in which we taught </w:t>
      </w:r>
      <w:r w:rsidRPr="00E134DA">
        <w:rPr>
          <w:rFonts w:ascii="Times New Roman" w:hAnsi="Times New Roman" w:cs="Times New Roman"/>
          <w:sz w:val="24"/>
          <w:szCs w:val="24"/>
        </w:rPr>
        <w:t xml:space="preserve">people with social anxiety </w:t>
      </w:r>
      <w:r w:rsidR="00CD61F2" w:rsidRPr="00E134DA">
        <w:rPr>
          <w:rFonts w:ascii="Times New Roman" w:hAnsi="Times New Roman" w:cs="Times New Roman"/>
          <w:sz w:val="24"/>
          <w:szCs w:val="24"/>
        </w:rPr>
        <w:t xml:space="preserve">to see </w:t>
      </w:r>
      <w:r w:rsidRPr="00E134DA">
        <w:rPr>
          <w:rFonts w:ascii="Times New Roman" w:hAnsi="Times New Roman" w:cs="Times New Roman"/>
          <w:sz w:val="24"/>
          <w:szCs w:val="24"/>
        </w:rPr>
        <w:t xml:space="preserve">sacredness in </w:t>
      </w:r>
      <w:r w:rsidR="00CD61F2" w:rsidRPr="00E134DA">
        <w:rPr>
          <w:rFonts w:ascii="Times New Roman" w:hAnsi="Times New Roman" w:cs="Times New Roman"/>
          <w:sz w:val="24"/>
          <w:szCs w:val="24"/>
        </w:rPr>
        <w:t>the many dimensions of their lives</w:t>
      </w:r>
      <w:r w:rsidR="004972A7" w:rsidRPr="00E134DA">
        <w:rPr>
          <w:rFonts w:ascii="Times New Roman" w:hAnsi="Times New Roman" w:cs="Times New Roman"/>
          <w:sz w:val="24"/>
          <w:szCs w:val="24"/>
        </w:rPr>
        <w:t xml:space="preserve">: </w:t>
      </w:r>
      <w:r w:rsidR="00CD61F2" w:rsidRPr="00E134DA">
        <w:rPr>
          <w:rFonts w:ascii="Times New Roman" w:hAnsi="Times New Roman" w:cs="Times New Roman"/>
          <w:sz w:val="24"/>
          <w:szCs w:val="24"/>
        </w:rPr>
        <w:t xml:space="preserve">in </w:t>
      </w:r>
      <w:r w:rsidR="004972A7" w:rsidRPr="00E134DA">
        <w:rPr>
          <w:rFonts w:ascii="Times New Roman" w:hAnsi="Times New Roman" w:cs="Times New Roman"/>
          <w:sz w:val="24"/>
          <w:szCs w:val="24"/>
        </w:rPr>
        <w:t xml:space="preserve">nature, </w:t>
      </w:r>
      <w:r w:rsidR="00E134DA">
        <w:rPr>
          <w:rFonts w:ascii="Times New Roman" w:hAnsi="Times New Roman" w:cs="Times New Roman"/>
          <w:sz w:val="24"/>
          <w:szCs w:val="24"/>
        </w:rPr>
        <w:t>in l</w:t>
      </w:r>
      <w:r w:rsidRPr="00E134DA">
        <w:rPr>
          <w:rFonts w:ascii="Times New Roman" w:hAnsi="Times New Roman" w:cs="Times New Roman"/>
          <w:sz w:val="24"/>
          <w:szCs w:val="24"/>
        </w:rPr>
        <w:t xml:space="preserve">oving relationships, and </w:t>
      </w:r>
      <w:r w:rsidR="00E134DA">
        <w:rPr>
          <w:rFonts w:ascii="Times New Roman" w:hAnsi="Times New Roman" w:cs="Times New Roman"/>
          <w:sz w:val="24"/>
          <w:szCs w:val="24"/>
        </w:rPr>
        <w:t xml:space="preserve">in </w:t>
      </w:r>
      <w:r w:rsidRPr="00E134DA">
        <w:rPr>
          <w:rFonts w:ascii="Times New Roman" w:hAnsi="Times New Roman" w:cs="Times New Roman"/>
          <w:sz w:val="24"/>
          <w:szCs w:val="24"/>
        </w:rPr>
        <w:t>ordinary ev</w:t>
      </w:r>
      <w:r w:rsidR="00CD61F2" w:rsidRPr="00E134DA">
        <w:rPr>
          <w:rFonts w:ascii="Times New Roman" w:hAnsi="Times New Roman" w:cs="Times New Roman"/>
          <w:sz w:val="24"/>
          <w:szCs w:val="24"/>
        </w:rPr>
        <w:t xml:space="preserve">ents.  </w:t>
      </w:r>
      <w:r w:rsidRPr="00E134DA">
        <w:rPr>
          <w:rFonts w:ascii="Times New Roman" w:hAnsi="Times New Roman" w:cs="Times New Roman"/>
          <w:sz w:val="24"/>
          <w:szCs w:val="24"/>
        </w:rPr>
        <w:t>We had some success in teaching people to see sacredness</w:t>
      </w:r>
      <w:r w:rsidR="00CD61F2" w:rsidRPr="00E134DA">
        <w:rPr>
          <w:rFonts w:ascii="Times New Roman" w:hAnsi="Times New Roman" w:cs="Times New Roman"/>
          <w:sz w:val="24"/>
          <w:szCs w:val="24"/>
        </w:rPr>
        <w:t xml:space="preserve"> as measured by pre and post ratings of levels of social anxiety and of sacredness.</w:t>
      </w:r>
    </w:p>
    <w:p w14:paraId="79C577A3" w14:textId="0194B208" w:rsidR="00A5558C" w:rsidRPr="00E134DA" w:rsidRDefault="00A5558C" w:rsidP="00481E79">
      <w:pPr>
        <w:pStyle w:val="ListParagraph"/>
        <w:spacing w:line="480" w:lineRule="auto"/>
        <w:ind w:left="0" w:firstLine="720"/>
        <w:rPr>
          <w:rFonts w:ascii="Times New Roman" w:hAnsi="Times New Roman" w:cs="Times New Roman"/>
          <w:sz w:val="24"/>
          <w:szCs w:val="24"/>
        </w:rPr>
      </w:pPr>
      <w:r w:rsidRPr="00E134DA">
        <w:rPr>
          <w:rFonts w:ascii="Times New Roman" w:hAnsi="Times New Roman" w:cs="Times New Roman"/>
          <w:sz w:val="24"/>
          <w:szCs w:val="24"/>
        </w:rPr>
        <w:t xml:space="preserve">In short, sanctification is a fruit that I plucked from the tree of Judaism, but it grows on other trees as well, and once harvested it can add an important spiritual ingredient to the recipe of psychotherapy.  </w:t>
      </w:r>
    </w:p>
    <w:p w14:paraId="27C6CD20" w14:textId="61795100" w:rsidR="00293452" w:rsidRPr="00E134DA" w:rsidRDefault="009E183A" w:rsidP="00297323">
      <w:pPr>
        <w:spacing w:after="0" w:line="480" w:lineRule="auto"/>
        <w:jc w:val="center"/>
        <w:rPr>
          <w:rFonts w:ascii="Times New Roman" w:hAnsi="Times New Roman" w:cs="Times New Roman"/>
          <w:b/>
          <w:sz w:val="24"/>
          <w:szCs w:val="24"/>
        </w:rPr>
      </w:pPr>
      <w:r w:rsidRPr="00E134DA">
        <w:rPr>
          <w:rFonts w:ascii="Times New Roman" w:hAnsi="Times New Roman" w:cs="Times New Roman"/>
          <w:b/>
          <w:sz w:val="24"/>
          <w:szCs w:val="24"/>
        </w:rPr>
        <w:t xml:space="preserve">Harvesting the Fruit of </w:t>
      </w:r>
      <w:r w:rsidR="00293452" w:rsidRPr="00E134DA">
        <w:rPr>
          <w:rFonts w:ascii="Times New Roman" w:hAnsi="Times New Roman" w:cs="Times New Roman"/>
          <w:b/>
          <w:sz w:val="24"/>
          <w:szCs w:val="24"/>
        </w:rPr>
        <w:t>Spiritual Struggles</w:t>
      </w:r>
    </w:p>
    <w:p w14:paraId="19D1D167" w14:textId="7253E078" w:rsidR="00CC08DB" w:rsidRPr="00E134DA" w:rsidRDefault="00CC08DB" w:rsidP="00D232ED">
      <w:pPr>
        <w:spacing w:after="0" w:line="480" w:lineRule="auto"/>
        <w:ind w:firstLine="720"/>
        <w:rPr>
          <w:rFonts w:ascii="Times New Roman" w:hAnsi="Times New Roman" w:cs="Times New Roman"/>
          <w:sz w:val="24"/>
          <w:szCs w:val="24"/>
        </w:rPr>
      </w:pPr>
      <w:r w:rsidRPr="00E134DA">
        <w:rPr>
          <w:rFonts w:ascii="Times New Roman" w:hAnsi="Times New Roman" w:cs="Times New Roman"/>
          <w:sz w:val="24"/>
          <w:szCs w:val="24"/>
        </w:rPr>
        <w:t xml:space="preserve">Years ago, when I first began my studies of religious and spiritual coping with stressful life situations, it became clear to me that while most people saw their faith as a support to them in stressful times, others were experiencing struggles with their faith, struggles that were magnifying the effects of their encounters with stress and trauma.  They were feeling punished by God, they were feeling a sense of divine betrayal or abandonment, they were questioning their </w:t>
      </w:r>
      <w:r w:rsidRPr="00E134DA">
        <w:rPr>
          <w:rFonts w:ascii="Times New Roman" w:hAnsi="Times New Roman" w:cs="Times New Roman"/>
          <w:sz w:val="24"/>
          <w:szCs w:val="24"/>
        </w:rPr>
        <w:lastRenderedPageBreak/>
        <w:t xml:space="preserve">most basic religious beliefs, they were having conflicts with friends, family, and religious institutions about spiritual matters, they were feeling that they had failed to live up to their spiritual values and beliefs, and they were questioning what if any ultimate meaning their lives held. I resonated strongly to these struggles because they were so familiar to me as a Jew.   </w:t>
      </w:r>
    </w:p>
    <w:p w14:paraId="5754876D" w14:textId="3DF52844" w:rsidR="00793616" w:rsidRPr="00E134DA" w:rsidRDefault="00793616" w:rsidP="00D232ED">
      <w:pPr>
        <w:spacing w:after="0" w:line="480" w:lineRule="auto"/>
        <w:ind w:firstLine="720"/>
        <w:rPr>
          <w:rFonts w:ascii="Times New Roman" w:hAnsi="Times New Roman" w:cs="Times New Roman"/>
          <w:sz w:val="24"/>
          <w:szCs w:val="24"/>
        </w:rPr>
      </w:pPr>
      <w:r w:rsidRPr="00E134DA">
        <w:rPr>
          <w:rFonts w:ascii="Times New Roman" w:hAnsi="Times New Roman" w:cs="Times New Roman"/>
          <w:sz w:val="24"/>
          <w:szCs w:val="24"/>
        </w:rPr>
        <w:t xml:space="preserve">Elie Wiesel, survivor of Auschwitz and winner of the Nobel Prize in literature, once said:  “What is Jewish history if not an endless quarrel with God” (Wiesel, 1978, p. 6). In Wiesel’s (1979) play entitled “The Trial of God” God stands accused and </w:t>
      </w:r>
      <w:r w:rsidR="006109C6" w:rsidRPr="00E134DA">
        <w:rPr>
          <w:rFonts w:ascii="Times New Roman" w:hAnsi="Times New Roman" w:cs="Times New Roman"/>
          <w:sz w:val="24"/>
          <w:szCs w:val="24"/>
        </w:rPr>
        <w:t xml:space="preserve">is </w:t>
      </w:r>
      <w:r w:rsidRPr="00E134DA">
        <w:rPr>
          <w:rFonts w:ascii="Times New Roman" w:hAnsi="Times New Roman" w:cs="Times New Roman"/>
          <w:sz w:val="24"/>
          <w:szCs w:val="24"/>
        </w:rPr>
        <w:t xml:space="preserve">ultimately convicted of the pogroms in Chmilenicki in which 100,000 Jews were murdered. Wiesel reportedly based the play on an actual small trial of God he witnessed in Auschwitz where God was also accused </w:t>
      </w:r>
      <w:r w:rsidR="006109C6" w:rsidRPr="00E134DA">
        <w:rPr>
          <w:rFonts w:ascii="Times New Roman" w:hAnsi="Times New Roman" w:cs="Times New Roman"/>
          <w:sz w:val="24"/>
          <w:szCs w:val="24"/>
        </w:rPr>
        <w:t>by a small group of inmates of crimes against humanity; God was found guilty</w:t>
      </w:r>
      <w:r w:rsidRPr="00E134DA">
        <w:rPr>
          <w:rFonts w:ascii="Times New Roman" w:hAnsi="Times New Roman" w:cs="Times New Roman"/>
          <w:sz w:val="24"/>
          <w:szCs w:val="24"/>
        </w:rPr>
        <w:t xml:space="preserve">.  </w:t>
      </w:r>
    </w:p>
    <w:p w14:paraId="5D8366D7" w14:textId="3C608808" w:rsidR="003E490C" w:rsidRDefault="00D232ED" w:rsidP="00D232E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w:t>
      </w:r>
      <w:r w:rsidR="0047662D" w:rsidRPr="00E134DA">
        <w:rPr>
          <w:rFonts w:ascii="Times New Roman" w:hAnsi="Times New Roman" w:cs="Times New Roman"/>
          <w:sz w:val="24"/>
          <w:szCs w:val="24"/>
        </w:rPr>
        <w:t>lthough t</w:t>
      </w:r>
      <w:r w:rsidR="00793616" w:rsidRPr="00E134DA">
        <w:rPr>
          <w:rFonts w:ascii="Times New Roman" w:hAnsi="Times New Roman" w:cs="Times New Roman"/>
          <w:sz w:val="24"/>
          <w:szCs w:val="24"/>
        </w:rPr>
        <w:t>he very idea of putti</w:t>
      </w:r>
      <w:r w:rsidR="006109C6" w:rsidRPr="00E134DA">
        <w:rPr>
          <w:rFonts w:ascii="Times New Roman" w:hAnsi="Times New Roman" w:cs="Times New Roman"/>
          <w:sz w:val="24"/>
          <w:szCs w:val="24"/>
        </w:rPr>
        <w:t xml:space="preserve">ng God on trial may be shocking, even blasphemous, </w:t>
      </w:r>
      <w:r w:rsidR="00793616" w:rsidRPr="00E134DA">
        <w:rPr>
          <w:rFonts w:ascii="Times New Roman" w:hAnsi="Times New Roman" w:cs="Times New Roman"/>
          <w:sz w:val="24"/>
          <w:szCs w:val="24"/>
        </w:rPr>
        <w:t xml:space="preserve">to some, </w:t>
      </w:r>
      <w:r w:rsidR="000F4D2E" w:rsidRPr="00E134DA">
        <w:rPr>
          <w:rFonts w:ascii="Times New Roman" w:hAnsi="Times New Roman" w:cs="Times New Roman"/>
          <w:sz w:val="24"/>
          <w:szCs w:val="24"/>
        </w:rPr>
        <w:t>expressions of struggle such as this one are</w:t>
      </w:r>
      <w:r w:rsidR="00793616" w:rsidRPr="00E134DA">
        <w:rPr>
          <w:rFonts w:ascii="Times New Roman" w:hAnsi="Times New Roman" w:cs="Times New Roman"/>
          <w:sz w:val="24"/>
          <w:szCs w:val="24"/>
        </w:rPr>
        <w:t xml:space="preserve"> nothing new within Judaism.  </w:t>
      </w:r>
      <w:r w:rsidR="0047662D" w:rsidRPr="00E134DA">
        <w:rPr>
          <w:rFonts w:ascii="Times New Roman" w:hAnsi="Times New Roman" w:cs="Times New Roman"/>
          <w:sz w:val="24"/>
          <w:szCs w:val="24"/>
        </w:rPr>
        <w:t>S</w:t>
      </w:r>
      <w:r w:rsidR="00793616" w:rsidRPr="00E134DA">
        <w:rPr>
          <w:rFonts w:ascii="Times New Roman" w:hAnsi="Times New Roman" w:cs="Times New Roman"/>
          <w:sz w:val="24"/>
          <w:szCs w:val="24"/>
        </w:rPr>
        <w:t xml:space="preserve">acred Jewish literature is replete with examples of exemplary figures engaged in passionate arguments with God.  </w:t>
      </w:r>
      <w:r w:rsidR="0047662D" w:rsidRPr="00E134DA">
        <w:rPr>
          <w:rFonts w:ascii="Times New Roman" w:hAnsi="Times New Roman" w:cs="Times New Roman"/>
          <w:sz w:val="24"/>
          <w:szCs w:val="24"/>
        </w:rPr>
        <w:t xml:space="preserve">Moses complains about God’s mistreatment of the Israelites, Jeremiah feels betrayed and deceived by God, and </w:t>
      </w:r>
      <w:r>
        <w:rPr>
          <w:rFonts w:ascii="Times New Roman" w:hAnsi="Times New Roman" w:cs="Times New Roman"/>
          <w:sz w:val="24"/>
          <w:szCs w:val="24"/>
        </w:rPr>
        <w:t>Job</w:t>
      </w:r>
      <w:r w:rsidR="000F4D2E" w:rsidRPr="00E134DA">
        <w:rPr>
          <w:rFonts w:ascii="Times New Roman" w:hAnsi="Times New Roman" w:cs="Times New Roman"/>
          <w:sz w:val="24"/>
          <w:szCs w:val="24"/>
        </w:rPr>
        <w:t xml:space="preserve"> </w:t>
      </w:r>
      <w:r w:rsidR="008E34F6">
        <w:rPr>
          <w:rFonts w:ascii="Times New Roman" w:hAnsi="Times New Roman" w:cs="Times New Roman"/>
          <w:sz w:val="24"/>
          <w:szCs w:val="24"/>
        </w:rPr>
        <w:t>angrily calls God</w:t>
      </w:r>
      <w:r w:rsidR="0047662D" w:rsidRPr="00E134DA">
        <w:rPr>
          <w:rFonts w:ascii="Times New Roman" w:hAnsi="Times New Roman" w:cs="Times New Roman"/>
          <w:sz w:val="24"/>
          <w:szCs w:val="24"/>
        </w:rPr>
        <w:t xml:space="preserve"> to task for his suffering:  </w:t>
      </w:r>
    </w:p>
    <w:p w14:paraId="40B8BC1F" w14:textId="0BCE7B79" w:rsidR="0047662D" w:rsidRPr="00E134DA" w:rsidRDefault="00DB782E" w:rsidP="00DB782E">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w:t>
      </w:r>
      <w:r w:rsidR="0047662D" w:rsidRPr="00E134DA">
        <w:rPr>
          <w:rFonts w:ascii="Times New Roman" w:hAnsi="Times New Roman" w:cs="Times New Roman"/>
          <w:sz w:val="24"/>
          <w:szCs w:val="24"/>
        </w:rPr>
        <w:t>Does it seem good to you to oppress, to despise the work of your hands and favor the schemes of the wicked (Job 10:3) . . Why do you hide your face and count me as your enemy?  Will you frighten a windblown leaf and pursue dry chaff</w:t>
      </w:r>
      <w:r w:rsidR="007103EF">
        <w:rPr>
          <w:rFonts w:ascii="Times New Roman" w:hAnsi="Times New Roman" w:cs="Times New Roman"/>
          <w:sz w:val="24"/>
          <w:szCs w:val="24"/>
        </w:rPr>
        <w:t xml:space="preserve">? </w:t>
      </w:r>
      <w:r w:rsidR="0047662D" w:rsidRPr="00E134DA">
        <w:rPr>
          <w:rFonts w:ascii="Times New Roman" w:hAnsi="Times New Roman" w:cs="Times New Roman"/>
          <w:sz w:val="24"/>
          <w:szCs w:val="24"/>
        </w:rPr>
        <w:t xml:space="preserve">(Job 13: 24-25). </w:t>
      </w:r>
    </w:p>
    <w:p w14:paraId="4BAD69E6" w14:textId="4FCE4DCB" w:rsidR="00426FEB" w:rsidRPr="00E134DA" w:rsidRDefault="0047662D" w:rsidP="00D232ED">
      <w:pPr>
        <w:spacing w:after="0" w:line="480" w:lineRule="auto"/>
        <w:ind w:firstLine="720"/>
        <w:rPr>
          <w:rFonts w:ascii="Times New Roman" w:hAnsi="Times New Roman" w:cs="Times New Roman"/>
          <w:sz w:val="24"/>
          <w:szCs w:val="24"/>
        </w:rPr>
      </w:pPr>
      <w:r w:rsidRPr="00E134DA">
        <w:rPr>
          <w:rFonts w:ascii="Times New Roman" w:hAnsi="Times New Roman" w:cs="Times New Roman"/>
          <w:sz w:val="24"/>
          <w:szCs w:val="24"/>
        </w:rPr>
        <w:t xml:space="preserve">In short, I found myself </w:t>
      </w:r>
      <w:r w:rsidR="00426FEB" w:rsidRPr="00E134DA">
        <w:rPr>
          <w:rFonts w:ascii="Times New Roman" w:hAnsi="Times New Roman" w:cs="Times New Roman"/>
          <w:sz w:val="24"/>
          <w:szCs w:val="24"/>
        </w:rPr>
        <w:t xml:space="preserve">quite at home in hearing about spiritual struggles. That is a </w:t>
      </w:r>
      <w:r w:rsidRPr="00E134DA">
        <w:rPr>
          <w:rFonts w:ascii="Times New Roman" w:hAnsi="Times New Roman" w:cs="Times New Roman"/>
          <w:sz w:val="24"/>
          <w:szCs w:val="24"/>
        </w:rPr>
        <w:t>very personal reason why I so eagerly plucked the fruit of spiritual struggles from the Jewish tree.  You might wonder how spiritual struggles could be a fruit</w:t>
      </w:r>
      <w:r w:rsidR="000F4D2E" w:rsidRPr="00E134DA">
        <w:rPr>
          <w:rFonts w:ascii="Times New Roman" w:hAnsi="Times New Roman" w:cs="Times New Roman"/>
          <w:sz w:val="24"/>
          <w:szCs w:val="24"/>
        </w:rPr>
        <w:t>; they may seem to be more of</w:t>
      </w:r>
      <w:r w:rsidRPr="00E134DA">
        <w:rPr>
          <w:rFonts w:ascii="Times New Roman" w:hAnsi="Times New Roman" w:cs="Times New Roman"/>
          <w:sz w:val="24"/>
          <w:szCs w:val="24"/>
        </w:rPr>
        <w:t xml:space="preserve"> a weed.  </w:t>
      </w:r>
      <w:r w:rsidR="00426FEB" w:rsidRPr="00E134DA">
        <w:rPr>
          <w:rFonts w:ascii="Times New Roman" w:hAnsi="Times New Roman" w:cs="Times New Roman"/>
          <w:sz w:val="24"/>
          <w:szCs w:val="24"/>
        </w:rPr>
        <w:t xml:space="preserve">But again, from a Jewish perspective, spiritual struggles are not a sign of pathology or weakness.  Questioning, disputing, debating, arguing, and struggling are built into the Jewish method of </w:t>
      </w:r>
      <w:r w:rsidR="00426FEB" w:rsidRPr="00E134DA">
        <w:rPr>
          <w:rFonts w:ascii="Times New Roman" w:hAnsi="Times New Roman" w:cs="Times New Roman"/>
          <w:sz w:val="24"/>
          <w:szCs w:val="24"/>
        </w:rPr>
        <w:lastRenderedPageBreak/>
        <w:t>studying Torah.  At the risk of overgeneralizing</w:t>
      </w:r>
      <w:r w:rsidR="000F4D2E" w:rsidRPr="00E134DA">
        <w:rPr>
          <w:rFonts w:ascii="Times New Roman" w:hAnsi="Times New Roman" w:cs="Times New Roman"/>
          <w:sz w:val="24"/>
          <w:szCs w:val="24"/>
        </w:rPr>
        <w:t xml:space="preserve"> once again</w:t>
      </w:r>
      <w:r w:rsidR="00426FEB" w:rsidRPr="00E134DA">
        <w:rPr>
          <w:rFonts w:ascii="Times New Roman" w:hAnsi="Times New Roman" w:cs="Times New Roman"/>
          <w:sz w:val="24"/>
          <w:szCs w:val="24"/>
        </w:rPr>
        <w:t xml:space="preserve">, I’d </w:t>
      </w:r>
      <w:r w:rsidR="000F4D2E" w:rsidRPr="00E134DA">
        <w:rPr>
          <w:rFonts w:ascii="Times New Roman" w:hAnsi="Times New Roman" w:cs="Times New Roman"/>
          <w:sz w:val="24"/>
          <w:szCs w:val="24"/>
        </w:rPr>
        <w:t>say that struggles may be j</w:t>
      </w:r>
      <w:r w:rsidR="00426FEB" w:rsidRPr="00E134DA">
        <w:rPr>
          <w:rFonts w:ascii="Times New Roman" w:hAnsi="Times New Roman" w:cs="Times New Roman"/>
          <w:sz w:val="24"/>
          <w:szCs w:val="24"/>
        </w:rPr>
        <w:t>ust as interwoven into the ways Jews deal with each other and the wider world.  Struggle, for Jews, is a way of facing the brokenness within oneself and the world</w:t>
      </w:r>
      <w:r w:rsidR="00196568" w:rsidRPr="00E134DA">
        <w:rPr>
          <w:rFonts w:ascii="Times New Roman" w:hAnsi="Times New Roman" w:cs="Times New Roman"/>
          <w:sz w:val="24"/>
          <w:szCs w:val="24"/>
        </w:rPr>
        <w:t xml:space="preserve"> </w:t>
      </w:r>
      <w:r w:rsidR="00426FEB" w:rsidRPr="00E134DA">
        <w:rPr>
          <w:rFonts w:ascii="Times New Roman" w:hAnsi="Times New Roman" w:cs="Times New Roman"/>
          <w:sz w:val="24"/>
          <w:szCs w:val="24"/>
        </w:rPr>
        <w:t xml:space="preserve">and trying to repair some of the damage. </w:t>
      </w:r>
    </w:p>
    <w:p w14:paraId="220B7B71" w14:textId="417628A2" w:rsidR="00E032FE" w:rsidRPr="00E134DA" w:rsidRDefault="00426FEB" w:rsidP="00D232ED">
      <w:pPr>
        <w:spacing w:after="0" w:line="480" w:lineRule="auto"/>
        <w:ind w:firstLine="720"/>
        <w:rPr>
          <w:rFonts w:ascii="Times New Roman" w:hAnsi="Times New Roman" w:cs="Times New Roman"/>
          <w:sz w:val="24"/>
          <w:szCs w:val="24"/>
        </w:rPr>
      </w:pPr>
      <w:r w:rsidRPr="00E134DA">
        <w:rPr>
          <w:rFonts w:ascii="Times New Roman" w:hAnsi="Times New Roman" w:cs="Times New Roman"/>
          <w:sz w:val="24"/>
          <w:szCs w:val="24"/>
        </w:rPr>
        <w:t xml:space="preserve">As with sanctification, though, spiritual struggles are a fruit that can be picked from many religious trees. </w:t>
      </w:r>
      <w:r w:rsidR="00E032FE" w:rsidRPr="00E134DA">
        <w:rPr>
          <w:rFonts w:ascii="Times New Roman" w:hAnsi="Times New Roman" w:cs="Times New Roman"/>
          <w:sz w:val="24"/>
          <w:szCs w:val="24"/>
        </w:rPr>
        <w:t>Consider just a few examples.</w:t>
      </w:r>
      <w:r w:rsidRPr="00E134DA">
        <w:rPr>
          <w:rFonts w:ascii="Times New Roman" w:hAnsi="Times New Roman" w:cs="Times New Roman"/>
          <w:sz w:val="24"/>
          <w:szCs w:val="24"/>
        </w:rPr>
        <w:t xml:space="preserve"> Before he became the Buddha, </w:t>
      </w:r>
      <w:r w:rsidR="00E032FE" w:rsidRPr="00E134DA">
        <w:rPr>
          <w:rFonts w:ascii="Times New Roman" w:hAnsi="Times New Roman" w:cs="Times New Roman"/>
          <w:sz w:val="24"/>
          <w:szCs w:val="24"/>
        </w:rPr>
        <w:t xml:space="preserve">Siddhartha </w:t>
      </w:r>
      <w:r w:rsidRPr="00E134DA">
        <w:rPr>
          <w:rFonts w:ascii="Times New Roman" w:hAnsi="Times New Roman" w:cs="Times New Roman"/>
          <w:sz w:val="24"/>
          <w:szCs w:val="24"/>
        </w:rPr>
        <w:t>Gautama had to struggle with the demon Mara who presents him with the greatest worldly temptations – from lust to</w:t>
      </w:r>
      <w:r w:rsidR="00E032FE" w:rsidRPr="00E134DA">
        <w:rPr>
          <w:rFonts w:ascii="Times New Roman" w:hAnsi="Times New Roman" w:cs="Times New Roman"/>
          <w:sz w:val="24"/>
          <w:szCs w:val="24"/>
        </w:rPr>
        <w:t xml:space="preserve"> pride. In Jesus final words on the cross, we hear his struggle with feeling abandoned:  “My God, my God, why hast thou forsaken me” (Matthew 27:46)? </w:t>
      </w:r>
    </w:p>
    <w:p w14:paraId="12E2A3CB" w14:textId="62BC2EFD" w:rsidR="00AB51A9" w:rsidRPr="00E134DA" w:rsidRDefault="00AB51A9" w:rsidP="00D232ED">
      <w:pPr>
        <w:spacing w:after="0" w:line="480" w:lineRule="auto"/>
        <w:ind w:firstLine="720"/>
        <w:rPr>
          <w:rFonts w:ascii="Times New Roman" w:hAnsi="Times New Roman" w:cs="Times New Roman"/>
          <w:sz w:val="24"/>
          <w:szCs w:val="24"/>
        </w:rPr>
      </w:pPr>
      <w:r w:rsidRPr="00E134DA">
        <w:rPr>
          <w:rFonts w:ascii="Times New Roman" w:hAnsi="Times New Roman" w:cs="Times New Roman"/>
          <w:sz w:val="24"/>
          <w:szCs w:val="24"/>
        </w:rPr>
        <w:t xml:space="preserve">There is no shortage of modern day accounts of spiritual struggle. I received the following note from an undergraduate after I had given a lecture on this topic. She wrote: “I’m suffering, really suffering. My </w:t>
      </w:r>
      <w:r w:rsidR="00E223BF" w:rsidRPr="00E134DA">
        <w:rPr>
          <w:rFonts w:ascii="Times New Roman" w:hAnsi="Times New Roman" w:cs="Times New Roman"/>
          <w:sz w:val="24"/>
          <w:szCs w:val="24"/>
        </w:rPr>
        <w:t xml:space="preserve">[bipolar] </w:t>
      </w:r>
      <w:r w:rsidRPr="00E134DA">
        <w:rPr>
          <w:rFonts w:ascii="Times New Roman" w:hAnsi="Times New Roman" w:cs="Times New Roman"/>
          <w:sz w:val="24"/>
          <w:szCs w:val="24"/>
        </w:rPr>
        <w:t xml:space="preserve">illness is tearing me down, and I’m angry at God for not rescuing me, I mean really setting me free from my mental bondage.  I have been dealing with these issues for ten years now and I am only 24 years old.  I don’t understand why he keeps lifting me up, just to </w:t>
      </w:r>
      <w:r w:rsidR="00E223BF" w:rsidRPr="00E134DA">
        <w:rPr>
          <w:rFonts w:ascii="Times New Roman" w:hAnsi="Times New Roman" w:cs="Times New Roman"/>
          <w:sz w:val="24"/>
          <w:szCs w:val="24"/>
        </w:rPr>
        <w:t>let me come crashing down again</w:t>
      </w:r>
      <w:r w:rsidRPr="00E134DA">
        <w:rPr>
          <w:rFonts w:ascii="Times New Roman" w:hAnsi="Times New Roman" w:cs="Times New Roman"/>
          <w:sz w:val="24"/>
          <w:szCs w:val="24"/>
        </w:rPr>
        <w:t>.</w:t>
      </w:r>
      <w:r w:rsidR="00E223BF" w:rsidRPr="00E134DA">
        <w:rPr>
          <w:rFonts w:ascii="Times New Roman" w:hAnsi="Times New Roman" w:cs="Times New Roman"/>
          <w:sz w:val="24"/>
          <w:szCs w:val="24"/>
        </w:rPr>
        <w:t>”</w:t>
      </w:r>
    </w:p>
    <w:p w14:paraId="53E88D6B" w14:textId="1E9306CF" w:rsidR="00AB51A9" w:rsidRPr="00E134DA" w:rsidRDefault="00C649F9" w:rsidP="00D232E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began my work in the area with studies of positive and negative religious coping; I have shifted from the language of negative religious coping to spiritual struggles because the latter term better captures the possibility of positive transformation and growth through spiritual tensions, strains, and conflicts (Pargament, 1997).  For several years now, </w:t>
      </w:r>
      <w:r w:rsidR="00E032FE" w:rsidRPr="00E134DA">
        <w:rPr>
          <w:rFonts w:ascii="Times New Roman" w:hAnsi="Times New Roman" w:cs="Times New Roman"/>
          <w:sz w:val="24"/>
          <w:szCs w:val="24"/>
        </w:rPr>
        <w:t xml:space="preserve">Julie Exline and I </w:t>
      </w:r>
      <w:r w:rsidR="009F5510" w:rsidRPr="00E134DA">
        <w:rPr>
          <w:rFonts w:ascii="Times New Roman" w:hAnsi="Times New Roman" w:cs="Times New Roman"/>
          <w:sz w:val="24"/>
          <w:szCs w:val="24"/>
        </w:rPr>
        <w:t xml:space="preserve">along with our colleagues </w:t>
      </w:r>
      <w:r w:rsidR="00E032FE" w:rsidRPr="00E134DA">
        <w:rPr>
          <w:rFonts w:ascii="Times New Roman" w:hAnsi="Times New Roman" w:cs="Times New Roman"/>
          <w:sz w:val="24"/>
          <w:szCs w:val="24"/>
        </w:rPr>
        <w:t xml:space="preserve">have been collaborating on </w:t>
      </w:r>
      <w:r>
        <w:rPr>
          <w:rFonts w:ascii="Times New Roman" w:hAnsi="Times New Roman" w:cs="Times New Roman"/>
          <w:sz w:val="24"/>
          <w:szCs w:val="24"/>
        </w:rPr>
        <w:t xml:space="preserve">further </w:t>
      </w:r>
      <w:r w:rsidR="00E032FE" w:rsidRPr="00E134DA">
        <w:rPr>
          <w:rFonts w:ascii="Times New Roman" w:hAnsi="Times New Roman" w:cs="Times New Roman"/>
          <w:sz w:val="24"/>
          <w:szCs w:val="24"/>
        </w:rPr>
        <w:t>studies of spiritual</w:t>
      </w:r>
      <w:r>
        <w:rPr>
          <w:rFonts w:ascii="Times New Roman" w:hAnsi="Times New Roman" w:cs="Times New Roman"/>
          <w:sz w:val="24"/>
          <w:szCs w:val="24"/>
        </w:rPr>
        <w:t xml:space="preserve"> struggles</w:t>
      </w:r>
      <w:r w:rsidR="00D232ED">
        <w:rPr>
          <w:rFonts w:ascii="Times New Roman" w:hAnsi="Times New Roman" w:cs="Times New Roman"/>
          <w:sz w:val="24"/>
          <w:szCs w:val="24"/>
        </w:rPr>
        <w:t xml:space="preserve">. </w:t>
      </w:r>
      <w:r w:rsidR="009F5510" w:rsidRPr="00E134DA">
        <w:rPr>
          <w:rFonts w:ascii="Times New Roman" w:hAnsi="Times New Roman" w:cs="Times New Roman"/>
          <w:sz w:val="24"/>
          <w:szCs w:val="24"/>
        </w:rPr>
        <w:t>We have defined spiritual struggles as tensions, strains, and conflicts about sacred matters (Exline, 2013; Pargament, Murray-Swank, Magyar,</w:t>
      </w:r>
      <w:r w:rsidR="00AB51A9" w:rsidRPr="00E134DA">
        <w:rPr>
          <w:rFonts w:ascii="Times New Roman" w:hAnsi="Times New Roman" w:cs="Times New Roman"/>
          <w:sz w:val="24"/>
          <w:szCs w:val="24"/>
        </w:rPr>
        <w:t xml:space="preserve"> </w:t>
      </w:r>
      <w:r w:rsidR="009F5510" w:rsidRPr="00E134DA">
        <w:rPr>
          <w:rFonts w:ascii="Times New Roman" w:hAnsi="Times New Roman" w:cs="Times New Roman"/>
          <w:sz w:val="24"/>
          <w:szCs w:val="24"/>
        </w:rPr>
        <w:t>&amp; Ano, 2005)</w:t>
      </w:r>
      <w:r w:rsidR="007103EF">
        <w:rPr>
          <w:rFonts w:ascii="Times New Roman" w:hAnsi="Times New Roman" w:cs="Times New Roman"/>
          <w:sz w:val="24"/>
          <w:szCs w:val="24"/>
        </w:rPr>
        <w:t>, t</w:t>
      </w:r>
      <w:r w:rsidR="009F5510" w:rsidRPr="00E134DA">
        <w:rPr>
          <w:rFonts w:ascii="Times New Roman" w:hAnsi="Times New Roman" w:cs="Times New Roman"/>
          <w:sz w:val="24"/>
          <w:szCs w:val="24"/>
        </w:rPr>
        <w:t>h</w:t>
      </w:r>
      <w:r w:rsidR="007103EF">
        <w:rPr>
          <w:rFonts w:ascii="Times New Roman" w:hAnsi="Times New Roman" w:cs="Times New Roman"/>
          <w:sz w:val="24"/>
          <w:szCs w:val="24"/>
        </w:rPr>
        <w:t>at</w:t>
      </w:r>
      <w:r w:rsidR="009F5510" w:rsidRPr="00E134DA">
        <w:rPr>
          <w:rFonts w:ascii="Times New Roman" w:hAnsi="Times New Roman" w:cs="Times New Roman"/>
          <w:sz w:val="24"/>
          <w:szCs w:val="24"/>
        </w:rPr>
        <w:t xml:space="preserve"> can occur within oneself, with others, or with the divine.</w:t>
      </w:r>
      <w:r w:rsidR="00AB51A9" w:rsidRPr="00E134DA">
        <w:rPr>
          <w:rFonts w:ascii="Times New Roman" w:hAnsi="Times New Roman" w:cs="Times New Roman"/>
          <w:sz w:val="24"/>
          <w:szCs w:val="24"/>
        </w:rPr>
        <w:t xml:space="preserve"> </w:t>
      </w:r>
    </w:p>
    <w:p w14:paraId="1ACFBE5B" w14:textId="0978F2E4" w:rsidR="00426FEB" w:rsidRPr="00E134DA" w:rsidRDefault="00AB51A9" w:rsidP="00D232ED">
      <w:pPr>
        <w:spacing w:after="0" w:line="480" w:lineRule="auto"/>
        <w:ind w:firstLine="720"/>
        <w:rPr>
          <w:rFonts w:ascii="Times New Roman" w:hAnsi="Times New Roman" w:cs="Times New Roman"/>
          <w:sz w:val="24"/>
          <w:szCs w:val="24"/>
        </w:rPr>
      </w:pPr>
      <w:r w:rsidRPr="00E134DA">
        <w:rPr>
          <w:rFonts w:ascii="Times New Roman" w:hAnsi="Times New Roman" w:cs="Times New Roman"/>
          <w:sz w:val="24"/>
          <w:szCs w:val="24"/>
        </w:rPr>
        <w:lastRenderedPageBreak/>
        <w:t>We have developed a brief measure of spiritual struggles through the Brief RCOPE (Pargament, Feuille, &amp; Burdzy, 2011) and a more extensive measure that assesses divine struggles, demonic struggles, interpersonal struggles, moral struggles, religious doubt struggles, and struggles of ultimate meaning (Exline, Pargament, Grubbs, &amp; Yali, 2014)</w:t>
      </w:r>
    </w:p>
    <w:p w14:paraId="7E032CC1" w14:textId="7CE7A6CD" w:rsidR="00293452" w:rsidRPr="00E134DA" w:rsidRDefault="00CC4253" w:rsidP="00D232ED">
      <w:pPr>
        <w:spacing w:after="0" w:line="480" w:lineRule="auto"/>
        <w:ind w:firstLine="720"/>
        <w:rPr>
          <w:rFonts w:ascii="Times New Roman" w:hAnsi="Times New Roman" w:cs="Times New Roman"/>
          <w:sz w:val="24"/>
          <w:szCs w:val="24"/>
        </w:rPr>
      </w:pPr>
      <w:r w:rsidRPr="00E134DA">
        <w:rPr>
          <w:rFonts w:ascii="Times New Roman" w:hAnsi="Times New Roman" w:cs="Times New Roman"/>
          <w:sz w:val="24"/>
          <w:szCs w:val="24"/>
        </w:rPr>
        <w:t>Our surveys show that spiri</w:t>
      </w:r>
      <w:r w:rsidR="00D232ED">
        <w:rPr>
          <w:rFonts w:ascii="Times New Roman" w:hAnsi="Times New Roman" w:cs="Times New Roman"/>
          <w:sz w:val="24"/>
          <w:szCs w:val="24"/>
        </w:rPr>
        <w:t>tual struggles are not uncommon</w:t>
      </w:r>
      <w:r w:rsidRPr="00E134DA">
        <w:rPr>
          <w:rFonts w:ascii="Times New Roman" w:hAnsi="Times New Roman" w:cs="Times New Roman"/>
          <w:b/>
          <w:sz w:val="24"/>
          <w:szCs w:val="24"/>
        </w:rPr>
        <w:t>.</w:t>
      </w:r>
      <w:r w:rsidRPr="00E134DA">
        <w:rPr>
          <w:rFonts w:ascii="Times New Roman" w:hAnsi="Times New Roman" w:cs="Times New Roman"/>
          <w:sz w:val="24"/>
          <w:szCs w:val="24"/>
        </w:rPr>
        <w:t xml:space="preserve">  We surveyed a sample of 17,000 adults and asked them whether they had experienced each of our six types of spiritual struggles in the past few weeks (Exline et al., 2014). Thirty one to 49% of the sample reported experiencing the six types of spiritual struggle.  The percentages rose to even higher levels, from 39% to 88%, when we asked a national sample about whether they had ever encountered each type of struggle at any point in their lives (Wilt, Grubbs, Exline, &amp; Pargament, unpublished data).  </w:t>
      </w:r>
    </w:p>
    <w:p w14:paraId="7D8FF711" w14:textId="77777777" w:rsidR="007103EF" w:rsidRDefault="0013537C" w:rsidP="00D232ED">
      <w:pPr>
        <w:spacing w:after="0" w:line="480" w:lineRule="auto"/>
        <w:ind w:firstLine="720"/>
        <w:rPr>
          <w:rFonts w:ascii="Times New Roman" w:hAnsi="Times New Roman" w:cs="Times New Roman"/>
          <w:sz w:val="24"/>
          <w:szCs w:val="24"/>
        </w:rPr>
      </w:pPr>
      <w:r w:rsidRPr="00E134DA">
        <w:rPr>
          <w:rFonts w:ascii="Times New Roman" w:hAnsi="Times New Roman" w:cs="Times New Roman"/>
          <w:sz w:val="24"/>
          <w:szCs w:val="24"/>
        </w:rPr>
        <w:t>Spiritual struggles involve deep questions about core beliefs, practices, connections, and values.  They can shake us to the core.  Perhaps not surprisingly then, they are often a source of distress and disorientation.  For example, in her book,</w:t>
      </w:r>
      <w:r w:rsidR="000E27AD" w:rsidRPr="00E134DA">
        <w:rPr>
          <w:rFonts w:ascii="Times New Roman" w:hAnsi="Times New Roman" w:cs="Times New Roman"/>
          <w:sz w:val="24"/>
          <w:szCs w:val="24"/>
        </w:rPr>
        <w:t xml:space="preserve"> “Scarred by Struggle, Transformed through Hope,” Joan Chittister (2003) described her experience as a sister in the Roman Catholic church.  She had won entrance into the prestigious Iowa State writer’s workshop, fulfilling a dream she had long held of becoming a writer.  A few days before she was going to leave, the head of her order told her, without explanation, that she could not attend the workshop.  Here’s how Chittister wrote about the ensuing spiritual struggle:  </w:t>
      </w:r>
    </w:p>
    <w:p w14:paraId="7F72AC2B" w14:textId="5B0D0451" w:rsidR="000E27AD" w:rsidRPr="00E134DA" w:rsidRDefault="0013537C" w:rsidP="0018153F">
      <w:pPr>
        <w:spacing w:after="0" w:line="480" w:lineRule="auto"/>
        <w:ind w:left="720"/>
        <w:rPr>
          <w:rFonts w:ascii="Times New Roman" w:hAnsi="Times New Roman" w:cs="Times New Roman"/>
          <w:sz w:val="24"/>
          <w:szCs w:val="24"/>
        </w:rPr>
      </w:pPr>
      <w:r w:rsidRPr="00E134DA">
        <w:rPr>
          <w:rFonts w:ascii="Times New Roman" w:hAnsi="Times New Roman" w:cs="Times New Roman"/>
          <w:sz w:val="24"/>
          <w:szCs w:val="24"/>
        </w:rPr>
        <w:t>Suddenly without warning. . . I would find myself swimming in a sea of black, my arms and legs heavy and lifeless, tears in my eyes. The frustration of it all swept over me like waves on a beach, pulling me under, upending me in deep water, washing me out away from a firm emotional shore.  Day after day, the struggle raged</w:t>
      </w:r>
      <w:r w:rsidR="007103EF">
        <w:rPr>
          <w:rFonts w:ascii="Times New Roman" w:hAnsi="Times New Roman" w:cs="Times New Roman"/>
          <w:sz w:val="24"/>
          <w:szCs w:val="24"/>
        </w:rPr>
        <w:t>.</w:t>
      </w:r>
      <w:r w:rsidRPr="00E134DA">
        <w:rPr>
          <w:rFonts w:ascii="Times New Roman" w:hAnsi="Times New Roman" w:cs="Times New Roman"/>
          <w:sz w:val="24"/>
          <w:szCs w:val="24"/>
        </w:rPr>
        <w:t xml:space="preserve"> (Chittister, 2003, p. 91) </w:t>
      </w:r>
    </w:p>
    <w:p w14:paraId="2E20A27F" w14:textId="28FEBA04" w:rsidR="000E27AD" w:rsidRPr="00D232ED" w:rsidRDefault="000E27AD" w:rsidP="00D232ED">
      <w:pPr>
        <w:spacing w:line="480" w:lineRule="auto"/>
        <w:ind w:firstLine="720"/>
        <w:rPr>
          <w:rFonts w:ascii="Times New Roman" w:hAnsi="Times New Roman" w:cs="Times New Roman"/>
          <w:sz w:val="24"/>
          <w:szCs w:val="24"/>
        </w:rPr>
      </w:pPr>
      <w:r w:rsidRPr="00D232ED">
        <w:rPr>
          <w:rFonts w:ascii="Times New Roman" w:hAnsi="Times New Roman" w:cs="Times New Roman"/>
          <w:sz w:val="24"/>
          <w:szCs w:val="24"/>
        </w:rPr>
        <w:lastRenderedPageBreak/>
        <w:t xml:space="preserve">Chittister </w:t>
      </w:r>
      <w:r w:rsidR="00D469AC" w:rsidRPr="00D232ED">
        <w:rPr>
          <w:rFonts w:ascii="Times New Roman" w:hAnsi="Times New Roman" w:cs="Times New Roman"/>
          <w:sz w:val="24"/>
          <w:szCs w:val="24"/>
        </w:rPr>
        <w:t xml:space="preserve">is </w:t>
      </w:r>
      <w:r w:rsidRPr="00D232ED">
        <w:rPr>
          <w:rFonts w:ascii="Times New Roman" w:hAnsi="Times New Roman" w:cs="Times New Roman"/>
          <w:sz w:val="24"/>
          <w:szCs w:val="24"/>
        </w:rPr>
        <w:t>not alone in her experience. A number of empirical studies have documented robust links between spiritual struggles and signs of psychological distress.</w:t>
      </w:r>
      <w:r w:rsidR="0013537C" w:rsidRPr="00D232ED">
        <w:rPr>
          <w:rFonts w:ascii="Times New Roman" w:hAnsi="Times New Roman" w:cs="Times New Roman"/>
          <w:sz w:val="24"/>
          <w:szCs w:val="24"/>
        </w:rPr>
        <w:t xml:space="preserve"> </w:t>
      </w:r>
      <w:r w:rsidRPr="00D232ED">
        <w:rPr>
          <w:rFonts w:ascii="Times New Roman" w:hAnsi="Times New Roman" w:cs="Times New Roman"/>
          <w:sz w:val="24"/>
          <w:szCs w:val="24"/>
        </w:rPr>
        <w:t xml:space="preserve">For example, in a study of a nationally representative sample of American adults, </w:t>
      </w:r>
      <w:r w:rsidR="00D469AC" w:rsidRPr="00D232ED">
        <w:rPr>
          <w:rFonts w:ascii="Times New Roman" w:hAnsi="Times New Roman" w:cs="Times New Roman"/>
          <w:sz w:val="24"/>
          <w:szCs w:val="24"/>
        </w:rPr>
        <w:t xml:space="preserve">Abu Raiya, Pargament, Krause, and Ironson </w:t>
      </w:r>
      <w:r w:rsidRPr="00D232ED">
        <w:rPr>
          <w:rFonts w:ascii="Times New Roman" w:hAnsi="Times New Roman" w:cs="Times New Roman"/>
          <w:sz w:val="24"/>
          <w:szCs w:val="24"/>
        </w:rPr>
        <w:t>(2014</w:t>
      </w:r>
      <w:r w:rsidR="00D469AC" w:rsidRPr="00D232ED">
        <w:rPr>
          <w:rFonts w:ascii="Times New Roman" w:hAnsi="Times New Roman" w:cs="Times New Roman"/>
          <w:sz w:val="24"/>
          <w:szCs w:val="24"/>
        </w:rPr>
        <w:t xml:space="preserve">) found that all types of spiritual struggles were tied to depression, </w:t>
      </w:r>
      <w:r w:rsidRPr="00D232ED">
        <w:rPr>
          <w:rFonts w:ascii="Times New Roman" w:hAnsi="Times New Roman" w:cs="Times New Roman"/>
          <w:sz w:val="24"/>
          <w:szCs w:val="24"/>
        </w:rPr>
        <w:t xml:space="preserve">generalized anxiety, and less life satisfaction and happiness, </w:t>
      </w:r>
      <w:r w:rsidR="00D469AC" w:rsidRPr="00D232ED">
        <w:rPr>
          <w:rFonts w:ascii="Times New Roman" w:hAnsi="Times New Roman" w:cs="Times New Roman"/>
          <w:sz w:val="24"/>
          <w:szCs w:val="24"/>
        </w:rPr>
        <w:t xml:space="preserve">even </w:t>
      </w:r>
      <w:r w:rsidR="004A639A" w:rsidRPr="00D232ED">
        <w:rPr>
          <w:rFonts w:ascii="Times New Roman" w:hAnsi="Times New Roman" w:cs="Times New Roman"/>
          <w:sz w:val="24"/>
          <w:szCs w:val="24"/>
        </w:rPr>
        <w:t>after controlling f</w:t>
      </w:r>
      <w:r w:rsidRPr="00D232ED">
        <w:rPr>
          <w:rFonts w:ascii="Times New Roman" w:hAnsi="Times New Roman" w:cs="Times New Roman"/>
          <w:sz w:val="24"/>
          <w:szCs w:val="24"/>
        </w:rPr>
        <w:t>or demo</w:t>
      </w:r>
      <w:r w:rsidR="00720121" w:rsidRPr="00D232ED">
        <w:rPr>
          <w:rFonts w:ascii="Times New Roman" w:hAnsi="Times New Roman" w:cs="Times New Roman"/>
          <w:sz w:val="24"/>
          <w:szCs w:val="24"/>
        </w:rPr>
        <w:t>graphic variable</w:t>
      </w:r>
      <w:r w:rsidRPr="00D232ED">
        <w:rPr>
          <w:rFonts w:ascii="Times New Roman" w:hAnsi="Times New Roman" w:cs="Times New Roman"/>
          <w:sz w:val="24"/>
          <w:szCs w:val="24"/>
        </w:rPr>
        <w:t>s, neuroticism, social isolat</w:t>
      </w:r>
      <w:r w:rsidR="00D232ED">
        <w:rPr>
          <w:rFonts w:ascii="Times New Roman" w:hAnsi="Times New Roman" w:cs="Times New Roman"/>
          <w:sz w:val="24"/>
          <w:szCs w:val="24"/>
        </w:rPr>
        <w:t xml:space="preserve">ion, and religious commitment. </w:t>
      </w:r>
      <w:r w:rsidR="004A639A" w:rsidRPr="00D232ED">
        <w:rPr>
          <w:rFonts w:ascii="Times New Roman" w:hAnsi="Times New Roman" w:cs="Times New Roman"/>
          <w:sz w:val="24"/>
          <w:szCs w:val="24"/>
        </w:rPr>
        <w:t>Similar findings have emerged from studies</w:t>
      </w:r>
      <w:r w:rsidR="00D469AC" w:rsidRPr="00D232ED">
        <w:rPr>
          <w:rFonts w:ascii="Times New Roman" w:hAnsi="Times New Roman" w:cs="Times New Roman"/>
          <w:sz w:val="24"/>
          <w:szCs w:val="24"/>
        </w:rPr>
        <w:t xml:space="preserve"> across diverse religious groups and cultural contexts (e.g., Abu Raiya, Pargament, Weissberger, &amp; Exline, 2016; Abu Raiya, Pargament, Exline, &amp; Agbaria, </w:t>
      </w:r>
      <w:r w:rsidR="004A639A" w:rsidRPr="00D232ED">
        <w:rPr>
          <w:rFonts w:ascii="Times New Roman" w:hAnsi="Times New Roman" w:cs="Times New Roman"/>
          <w:sz w:val="24"/>
          <w:szCs w:val="24"/>
        </w:rPr>
        <w:t xml:space="preserve">2015; Pedersen, Pederson, Pargament, &amp; Zachariae, 2013; Ramirez et al., 2011).   </w:t>
      </w:r>
    </w:p>
    <w:p w14:paraId="24E21DE5" w14:textId="461D7DD4" w:rsidR="00293452" w:rsidRPr="00E134DA" w:rsidRDefault="004A639A" w:rsidP="00D232ED">
      <w:pPr>
        <w:spacing w:after="0" w:line="480" w:lineRule="auto"/>
        <w:ind w:firstLine="720"/>
        <w:rPr>
          <w:rFonts w:ascii="Times New Roman" w:hAnsi="Times New Roman" w:cs="Times New Roman"/>
          <w:sz w:val="24"/>
          <w:szCs w:val="24"/>
        </w:rPr>
      </w:pPr>
      <w:r w:rsidRPr="00E134DA">
        <w:rPr>
          <w:rFonts w:ascii="Times New Roman" w:hAnsi="Times New Roman" w:cs="Times New Roman"/>
          <w:sz w:val="24"/>
          <w:szCs w:val="24"/>
        </w:rPr>
        <w:t>Spir</w:t>
      </w:r>
      <w:r w:rsidR="000F5773" w:rsidRPr="00E134DA">
        <w:rPr>
          <w:rFonts w:ascii="Times New Roman" w:hAnsi="Times New Roman" w:cs="Times New Roman"/>
          <w:sz w:val="24"/>
          <w:szCs w:val="24"/>
        </w:rPr>
        <w:t xml:space="preserve">itual struggles have also been </w:t>
      </w:r>
      <w:r w:rsidRPr="00E134DA">
        <w:rPr>
          <w:rFonts w:ascii="Times New Roman" w:hAnsi="Times New Roman" w:cs="Times New Roman"/>
          <w:sz w:val="24"/>
          <w:szCs w:val="24"/>
        </w:rPr>
        <w:t xml:space="preserve">linked to more serious problems, including </w:t>
      </w:r>
      <w:r w:rsidR="00115486" w:rsidRPr="00E134DA">
        <w:rPr>
          <w:rFonts w:ascii="Times New Roman" w:hAnsi="Times New Roman" w:cs="Times New Roman"/>
          <w:sz w:val="24"/>
          <w:szCs w:val="24"/>
        </w:rPr>
        <w:t>suicidality</w:t>
      </w:r>
      <w:r w:rsidR="000F5773" w:rsidRPr="00E134DA">
        <w:rPr>
          <w:rFonts w:ascii="Times New Roman" w:hAnsi="Times New Roman" w:cs="Times New Roman"/>
          <w:sz w:val="24"/>
          <w:szCs w:val="24"/>
        </w:rPr>
        <w:t xml:space="preserve"> (Currier, Smith, &amp; Kuhlman, 2017)</w:t>
      </w:r>
      <w:r w:rsidR="00115486" w:rsidRPr="00E134DA">
        <w:rPr>
          <w:rFonts w:ascii="Times New Roman" w:hAnsi="Times New Roman" w:cs="Times New Roman"/>
          <w:sz w:val="24"/>
          <w:szCs w:val="24"/>
        </w:rPr>
        <w:t>,</w:t>
      </w:r>
      <w:r w:rsidR="000F5773" w:rsidRPr="00E134DA">
        <w:rPr>
          <w:rFonts w:ascii="Times New Roman" w:hAnsi="Times New Roman" w:cs="Times New Roman"/>
          <w:sz w:val="24"/>
          <w:szCs w:val="24"/>
        </w:rPr>
        <w:t xml:space="preserve"> serious pathology (Berzengi, Berzengi, Kadim, Mustafa, &amp; Jobson, 2016), </w:t>
      </w:r>
      <w:r w:rsidR="00115486" w:rsidRPr="00E134DA">
        <w:rPr>
          <w:rFonts w:ascii="Times New Roman" w:hAnsi="Times New Roman" w:cs="Times New Roman"/>
          <w:sz w:val="24"/>
          <w:szCs w:val="24"/>
        </w:rPr>
        <w:t>physical symptomatology</w:t>
      </w:r>
      <w:r w:rsidR="00720121" w:rsidRPr="00E134DA">
        <w:rPr>
          <w:rFonts w:ascii="Times New Roman" w:hAnsi="Times New Roman" w:cs="Times New Roman"/>
          <w:sz w:val="24"/>
          <w:szCs w:val="24"/>
        </w:rPr>
        <w:t xml:space="preserve"> (Sherman, Latiff, Spohn, &amp; Tricot, </w:t>
      </w:r>
      <w:r w:rsidR="000F5773" w:rsidRPr="00E134DA">
        <w:rPr>
          <w:rFonts w:ascii="Times New Roman" w:hAnsi="Times New Roman" w:cs="Times New Roman"/>
          <w:sz w:val="24"/>
          <w:szCs w:val="24"/>
        </w:rPr>
        <w:t>2005)</w:t>
      </w:r>
      <w:r w:rsidR="00115486" w:rsidRPr="00E134DA">
        <w:rPr>
          <w:rFonts w:ascii="Times New Roman" w:hAnsi="Times New Roman" w:cs="Times New Roman"/>
          <w:sz w:val="24"/>
          <w:szCs w:val="24"/>
        </w:rPr>
        <w:t xml:space="preserve">, and even greater risk of mortality (Pargament, Koenig, </w:t>
      </w:r>
      <w:r w:rsidR="000F5773" w:rsidRPr="00E134DA">
        <w:rPr>
          <w:rFonts w:ascii="Times New Roman" w:hAnsi="Times New Roman" w:cs="Times New Roman"/>
          <w:sz w:val="24"/>
          <w:szCs w:val="24"/>
        </w:rPr>
        <w:t>Tarakeshwar, &amp; Hahn, 2001).</w:t>
      </w:r>
      <w:r w:rsidR="0013537C" w:rsidRPr="00E134DA">
        <w:rPr>
          <w:rFonts w:ascii="Times New Roman" w:hAnsi="Times New Roman" w:cs="Times New Roman"/>
          <w:sz w:val="24"/>
          <w:szCs w:val="24"/>
        </w:rPr>
        <w:t xml:space="preserve"> </w:t>
      </w:r>
      <w:r w:rsidR="00720121" w:rsidRPr="00E134DA">
        <w:rPr>
          <w:rFonts w:ascii="Times New Roman" w:hAnsi="Times New Roman" w:cs="Times New Roman"/>
          <w:sz w:val="24"/>
          <w:szCs w:val="24"/>
        </w:rPr>
        <w:t xml:space="preserve">For example, in a study of veterans from the Iraq and/or Afghanistan wars, higher levels of spiritual struggles were strongly tied to greater suicidality (Currier et al., 2017).  For each point of increase on the spiritual struggles measure, the Veterans were 1.44 times more likely to have discussed a plan to commit suicide with a desire to die, and 1.51 times more likely to attempt suicide in the future.  It is important to add that suicidality was not predicted by any of the other variables in the study, including the number of deployments, combat-related exposure, moral injury experiences, depression and PTSD symptoms. Spiritual struggles were uniquely predictive of suicidality. </w:t>
      </w:r>
    </w:p>
    <w:p w14:paraId="16A35CEE" w14:textId="603FD4EC" w:rsidR="00D34BDB" w:rsidRPr="00E134DA" w:rsidRDefault="00D34BDB" w:rsidP="00D232ED">
      <w:pPr>
        <w:spacing w:after="0" w:line="480" w:lineRule="auto"/>
        <w:ind w:firstLine="720"/>
        <w:rPr>
          <w:rFonts w:ascii="Times New Roman" w:hAnsi="Times New Roman" w:cs="Times New Roman"/>
          <w:sz w:val="24"/>
          <w:szCs w:val="24"/>
        </w:rPr>
      </w:pPr>
      <w:r w:rsidRPr="00E134DA">
        <w:rPr>
          <w:rFonts w:ascii="Times New Roman" w:hAnsi="Times New Roman" w:cs="Times New Roman"/>
          <w:sz w:val="24"/>
          <w:szCs w:val="24"/>
        </w:rPr>
        <w:t xml:space="preserve">These findings present a pretty dark picture of spiritual struggles.  Questions can be raised though whether this picture is complete.  After all, we often tell our clients that that their struggles and trials can be a source </w:t>
      </w:r>
      <w:r w:rsidR="00D232ED">
        <w:rPr>
          <w:rFonts w:ascii="Times New Roman" w:hAnsi="Times New Roman" w:cs="Times New Roman"/>
          <w:sz w:val="24"/>
          <w:szCs w:val="24"/>
        </w:rPr>
        <w:t>of growth and transformation.</w:t>
      </w:r>
      <w:r w:rsidRPr="00E134DA">
        <w:rPr>
          <w:rFonts w:ascii="Times New Roman" w:hAnsi="Times New Roman" w:cs="Times New Roman"/>
          <w:b/>
          <w:sz w:val="24"/>
          <w:szCs w:val="24"/>
        </w:rPr>
        <w:t xml:space="preserve"> </w:t>
      </w:r>
      <w:r w:rsidRPr="00E134DA">
        <w:rPr>
          <w:rFonts w:ascii="Times New Roman" w:hAnsi="Times New Roman" w:cs="Times New Roman"/>
          <w:sz w:val="24"/>
          <w:szCs w:val="24"/>
        </w:rPr>
        <w:t xml:space="preserve">In fact, each of the world’s </w:t>
      </w:r>
      <w:r w:rsidRPr="00E134DA">
        <w:rPr>
          <w:rFonts w:ascii="Times New Roman" w:hAnsi="Times New Roman" w:cs="Times New Roman"/>
          <w:sz w:val="24"/>
          <w:szCs w:val="24"/>
        </w:rPr>
        <w:lastRenderedPageBreak/>
        <w:t>great religious figures experie</w:t>
      </w:r>
      <w:r w:rsidR="00C47D24" w:rsidRPr="00E134DA">
        <w:rPr>
          <w:rFonts w:ascii="Times New Roman" w:hAnsi="Times New Roman" w:cs="Times New Roman"/>
          <w:sz w:val="24"/>
          <w:szCs w:val="24"/>
        </w:rPr>
        <w:t>nced struggles in life, from Moses and Jesus to Buddha and</w:t>
      </w:r>
      <w:r w:rsidR="00B722CB" w:rsidRPr="00E134DA">
        <w:rPr>
          <w:rFonts w:ascii="Times New Roman" w:hAnsi="Times New Roman" w:cs="Times New Roman"/>
          <w:sz w:val="24"/>
          <w:szCs w:val="24"/>
        </w:rPr>
        <w:t xml:space="preserve"> Muhamma</w:t>
      </w:r>
      <w:r w:rsidRPr="00E134DA">
        <w:rPr>
          <w:rFonts w:ascii="Times New Roman" w:hAnsi="Times New Roman" w:cs="Times New Roman"/>
          <w:sz w:val="24"/>
          <w:szCs w:val="24"/>
        </w:rPr>
        <w:t>d</w:t>
      </w:r>
      <w:r w:rsidR="00C47D24" w:rsidRPr="00E134DA">
        <w:rPr>
          <w:rFonts w:ascii="Times New Roman" w:hAnsi="Times New Roman" w:cs="Times New Roman"/>
          <w:sz w:val="24"/>
          <w:szCs w:val="24"/>
        </w:rPr>
        <w:t>. But each also</w:t>
      </w:r>
      <w:r w:rsidRPr="00E134DA">
        <w:rPr>
          <w:rFonts w:ascii="Times New Roman" w:hAnsi="Times New Roman" w:cs="Times New Roman"/>
          <w:sz w:val="24"/>
          <w:szCs w:val="24"/>
        </w:rPr>
        <w:t xml:space="preserve"> experienced growth and transformation through these struggles. Neither is there any shortage of narrative accounts describing growt</w:t>
      </w:r>
      <w:r w:rsidR="00D232ED">
        <w:rPr>
          <w:rFonts w:ascii="Times New Roman" w:hAnsi="Times New Roman" w:cs="Times New Roman"/>
          <w:sz w:val="24"/>
          <w:szCs w:val="24"/>
        </w:rPr>
        <w:t>h through spiritual struggles.</w:t>
      </w:r>
      <w:r w:rsidRPr="00E134DA">
        <w:rPr>
          <w:rFonts w:ascii="Times New Roman" w:hAnsi="Times New Roman" w:cs="Times New Roman"/>
          <w:sz w:val="24"/>
          <w:szCs w:val="24"/>
        </w:rPr>
        <w:t xml:space="preserve"> Chittister (2003) </w:t>
      </w:r>
      <w:r w:rsidR="00D232ED">
        <w:rPr>
          <w:rFonts w:ascii="Times New Roman" w:hAnsi="Times New Roman" w:cs="Times New Roman"/>
          <w:sz w:val="24"/>
          <w:szCs w:val="24"/>
        </w:rPr>
        <w:t>went on to write</w:t>
      </w:r>
      <w:r w:rsidRPr="00E134DA">
        <w:rPr>
          <w:rFonts w:ascii="Times New Roman" w:hAnsi="Times New Roman" w:cs="Times New Roman"/>
          <w:sz w:val="24"/>
          <w:szCs w:val="24"/>
        </w:rPr>
        <w:t>:  Spiritual struggle “gives life depth and vision, insight and understanding.  It not only transforms us, it makes us transforming as well” (p. 82). On the other hand, a few empirical studies have examined the</w:t>
      </w:r>
      <w:r w:rsidR="00B722CB" w:rsidRPr="00E134DA">
        <w:rPr>
          <w:rFonts w:ascii="Times New Roman" w:hAnsi="Times New Roman" w:cs="Times New Roman"/>
          <w:sz w:val="24"/>
          <w:szCs w:val="24"/>
        </w:rPr>
        <w:t xml:space="preserve"> </w:t>
      </w:r>
      <w:r w:rsidRPr="00E134DA">
        <w:rPr>
          <w:rFonts w:ascii="Times New Roman" w:hAnsi="Times New Roman" w:cs="Times New Roman"/>
          <w:sz w:val="24"/>
          <w:szCs w:val="24"/>
        </w:rPr>
        <w:t>relationship between spiritual str</w:t>
      </w:r>
      <w:r w:rsidR="008E34F6">
        <w:rPr>
          <w:rFonts w:ascii="Times New Roman" w:hAnsi="Times New Roman" w:cs="Times New Roman"/>
          <w:sz w:val="24"/>
          <w:szCs w:val="24"/>
        </w:rPr>
        <w:t>uggles and reports of growth and, s</w:t>
      </w:r>
      <w:r w:rsidR="00C47D24" w:rsidRPr="00E134DA">
        <w:rPr>
          <w:rFonts w:ascii="Times New Roman" w:hAnsi="Times New Roman" w:cs="Times New Roman"/>
          <w:sz w:val="24"/>
          <w:szCs w:val="24"/>
        </w:rPr>
        <w:t>urprisingly, t</w:t>
      </w:r>
      <w:r w:rsidRPr="00E134DA">
        <w:rPr>
          <w:rFonts w:ascii="Times New Roman" w:hAnsi="Times New Roman" w:cs="Times New Roman"/>
          <w:sz w:val="24"/>
          <w:szCs w:val="24"/>
        </w:rPr>
        <w:t xml:space="preserve">he findings have been uneven (e.g., </w:t>
      </w:r>
      <w:r w:rsidR="00A72ACC" w:rsidRPr="00E134DA">
        <w:rPr>
          <w:rFonts w:ascii="Times New Roman" w:hAnsi="Times New Roman" w:cs="Times New Roman"/>
          <w:sz w:val="24"/>
          <w:szCs w:val="24"/>
        </w:rPr>
        <w:t>Chan &amp; Rhodes, 2013; Gall, Charbonneau, &amp; Florack, 2011; Park, Smith, Less, Mazure, &amp; McKee, 2017</w:t>
      </w:r>
      <w:r w:rsidRPr="00E134DA">
        <w:rPr>
          <w:rFonts w:ascii="Times New Roman" w:hAnsi="Times New Roman" w:cs="Times New Roman"/>
          <w:sz w:val="24"/>
          <w:szCs w:val="24"/>
        </w:rPr>
        <w:t>). Given the robust relationships between spiritual struggles and distress, disorientation, and serious problems, it seems clear that we have to avoid a sentimental vi</w:t>
      </w:r>
      <w:r w:rsidR="008E34F6">
        <w:rPr>
          <w:rFonts w:ascii="Times New Roman" w:hAnsi="Times New Roman" w:cs="Times New Roman"/>
          <w:sz w:val="24"/>
          <w:szCs w:val="24"/>
        </w:rPr>
        <w:t xml:space="preserve">ew of spiritual struggles </w:t>
      </w:r>
      <w:r w:rsidR="00A72ACC" w:rsidRPr="00E134DA">
        <w:rPr>
          <w:rFonts w:ascii="Times New Roman" w:hAnsi="Times New Roman" w:cs="Times New Roman"/>
          <w:sz w:val="24"/>
          <w:szCs w:val="24"/>
        </w:rPr>
        <w:t xml:space="preserve">as </w:t>
      </w:r>
      <w:r w:rsidRPr="00E134DA">
        <w:rPr>
          <w:rFonts w:ascii="Times New Roman" w:hAnsi="Times New Roman" w:cs="Times New Roman"/>
          <w:sz w:val="24"/>
          <w:szCs w:val="24"/>
        </w:rPr>
        <w:t>inevitable sources</w:t>
      </w:r>
      <w:r w:rsidR="008E34F6">
        <w:rPr>
          <w:rFonts w:ascii="Times New Roman" w:hAnsi="Times New Roman" w:cs="Times New Roman"/>
          <w:sz w:val="24"/>
          <w:szCs w:val="24"/>
        </w:rPr>
        <w:t xml:space="preserve"> of growth and transformation. </w:t>
      </w:r>
      <w:r w:rsidR="00B722CB" w:rsidRPr="00E134DA">
        <w:rPr>
          <w:rFonts w:ascii="Times New Roman" w:hAnsi="Times New Roman" w:cs="Times New Roman"/>
          <w:sz w:val="24"/>
          <w:szCs w:val="24"/>
        </w:rPr>
        <w:t xml:space="preserve">Growth through struggles </w:t>
      </w:r>
      <w:r w:rsidRPr="00E134DA">
        <w:rPr>
          <w:rFonts w:ascii="Times New Roman" w:hAnsi="Times New Roman" w:cs="Times New Roman"/>
          <w:sz w:val="24"/>
          <w:szCs w:val="24"/>
        </w:rPr>
        <w:t xml:space="preserve">may be possible, but it is not a foregone </w:t>
      </w:r>
      <w:r w:rsidR="008E34F6">
        <w:rPr>
          <w:rFonts w:ascii="Times New Roman" w:hAnsi="Times New Roman" w:cs="Times New Roman"/>
          <w:sz w:val="24"/>
          <w:szCs w:val="24"/>
        </w:rPr>
        <w:t>conclusion.  It may take quite a while for people to realize fundamental change. Moreover, p</w:t>
      </w:r>
      <w:r w:rsidRPr="00E134DA">
        <w:rPr>
          <w:rFonts w:ascii="Times New Roman" w:hAnsi="Times New Roman" w:cs="Times New Roman"/>
          <w:sz w:val="24"/>
          <w:szCs w:val="24"/>
        </w:rPr>
        <w:t xml:space="preserve">eople may need help to move from the pain and despair of spiritual struggles to a more </w:t>
      </w:r>
      <w:r w:rsidR="00F734ED">
        <w:rPr>
          <w:rFonts w:ascii="Times New Roman" w:hAnsi="Times New Roman" w:cs="Times New Roman"/>
          <w:sz w:val="24"/>
          <w:szCs w:val="24"/>
        </w:rPr>
        <w:t xml:space="preserve">positive </w:t>
      </w:r>
      <w:r w:rsidRPr="00E134DA">
        <w:rPr>
          <w:rFonts w:ascii="Times New Roman" w:hAnsi="Times New Roman" w:cs="Times New Roman"/>
          <w:sz w:val="24"/>
          <w:szCs w:val="24"/>
        </w:rPr>
        <w:t xml:space="preserve">trajectory. </w:t>
      </w:r>
      <w:r w:rsidR="00F734ED">
        <w:rPr>
          <w:rFonts w:ascii="Times New Roman" w:hAnsi="Times New Roman" w:cs="Times New Roman"/>
          <w:sz w:val="24"/>
          <w:szCs w:val="24"/>
        </w:rPr>
        <w:t>We are working now to identify and mobilize those qualities of wholeness that may facilitate growth and positive transformation (Pargament, Wong, &amp; Exline, 2016).</w:t>
      </w:r>
      <w:r w:rsidRPr="00E134DA">
        <w:rPr>
          <w:rFonts w:ascii="Times New Roman" w:hAnsi="Times New Roman" w:cs="Times New Roman"/>
          <w:sz w:val="24"/>
          <w:szCs w:val="24"/>
        </w:rPr>
        <w:t xml:space="preserve"> </w:t>
      </w:r>
    </w:p>
    <w:p w14:paraId="650B2FE8" w14:textId="73EC8192" w:rsidR="007103EF" w:rsidRDefault="00713BA1" w:rsidP="00D232ED">
      <w:pPr>
        <w:spacing w:after="0" w:line="480" w:lineRule="auto"/>
        <w:ind w:firstLine="720"/>
        <w:rPr>
          <w:rFonts w:ascii="Times New Roman" w:hAnsi="Times New Roman" w:cs="Times New Roman"/>
          <w:sz w:val="24"/>
          <w:szCs w:val="24"/>
        </w:rPr>
      </w:pPr>
      <w:r w:rsidRPr="00E134DA">
        <w:rPr>
          <w:rFonts w:ascii="Times New Roman" w:hAnsi="Times New Roman" w:cs="Times New Roman"/>
          <w:sz w:val="24"/>
          <w:szCs w:val="24"/>
        </w:rPr>
        <w:t>These findings underscore the importance of addressing spiritual struggles within the context of psychotherapy.  But how?  Here are a few suggestions.  First, assess for spiritual struggles in therapy.  Just as we ask how the clients’ problems affect them emotionally, behaviorally, socially,</w:t>
      </w:r>
      <w:r w:rsidR="003339DA" w:rsidRPr="00E134DA">
        <w:rPr>
          <w:rFonts w:ascii="Times New Roman" w:hAnsi="Times New Roman" w:cs="Times New Roman"/>
          <w:sz w:val="24"/>
          <w:szCs w:val="24"/>
        </w:rPr>
        <w:t xml:space="preserve"> </w:t>
      </w:r>
      <w:r w:rsidRPr="00E134DA">
        <w:rPr>
          <w:rFonts w:ascii="Times New Roman" w:hAnsi="Times New Roman" w:cs="Times New Roman"/>
          <w:sz w:val="24"/>
          <w:szCs w:val="24"/>
        </w:rPr>
        <w:t xml:space="preserve">and physically, we can and should ask how they affect them spiritually. That simple question can open up the door to an important conversation about spiritual struggles.  Second, we can draw on our basic clinical skills in conversations about spiritual struggles. Simply listening with compassion and without judgment can be a gift to clients who may be </w:t>
      </w:r>
      <w:r w:rsidRPr="00E134DA">
        <w:rPr>
          <w:rFonts w:ascii="Times New Roman" w:hAnsi="Times New Roman" w:cs="Times New Roman"/>
          <w:sz w:val="24"/>
          <w:szCs w:val="24"/>
        </w:rPr>
        <w:lastRenderedPageBreak/>
        <w:t xml:space="preserve">feeling shame </w:t>
      </w:r>
      <w:r w:rsidR="00A03433">
        <w:rPr>
          <w:rFonts w:ascii="Times New Roman" w:hAnsi="Times New Roman" w:cs="Times New Roman"/>
          <w:sz w:val="24"/>
          <w:szCs w:val="24"/>
        </w:rPr>
        <w:t xml:space="preserve">that their struggles are a sign of spiritual weakness </w:t>
      </w:r>
      <w:r w:rsidRPr="00E134DA">
        <w:rPr>
          <w:rFonts w:ascii="Times New Roman" w:hAnsi="Times New Roman" w:cs="Times New Roman"/>
          <w:sz w:val="24"/>
          <w:szCs w:val="24"/>
        </w:rPr>
        <w:t xml:space="preserve">or fearing </w:t>
      </w:r>
      <w:r w:rsidR="00A03433">
        <w:rPr>
          <w:rFonts w:ascii="Times New Roman" w:hAnsi="Times New Roman" w:cs="Times New Roman"/>
          <w:sz w:val="24"/>
          <w:szCs w:val="24"/>
        </w:rPr>
        <w:t>punishment from others or the divine</w:t>
      </w:r>
      <w:r w:rsidR="00A03433" w:rsidRPr="00E134DA">
        <w:rPr>
          <w:rFonts w:ascii="Times New Roman" w:hAnsi="Times New Roman" w:cs="Times New Roman"/>
          <w:sz w:val="24"/>
          <w:szCs w:val="24"/>
        </w:rPr>
        <w:t xml:space="preserve"> </w:t>
      </w:r>
      <w:r w:rsidRPr="00E134DA">
        <w:rPr>
          <w:rFonts w:ascii="Times New Roman" w:hAnsi="Times New Roman" w:cs="Times New Roman"/>
          <w:sz w:val="24"/>
          <w:szCs w:val="24"/>
        </w:rPr>
        <w:t>about their struggles</w:t>
      </w:r>
      <w:r w:rsidR="00A03433">
        <w:rPr>
          <w:rFonts w:ascii="Times New Roman" w:hAnsi="Times New Roman" w:cs="Times New Roman"/>
          <w:sz w:val="24"/>
          <w:szCs w:val="24"/>
        </w:rPr>
        <w:t xml:space="preserve"> </w:t>
      </w:r>
      <w:r w:rsidRPr="00E134DA">
        <w:rPr>
          <w:rFonts w:ascii="Times New Roman" w:hAnsi="Times New Roman" w:cs="Times New Roman"/>
          <w:sz w:val="24"/>
          <w:szCs w:val="24"/>
        </w:rPr>
        <w:t>.  Third, we can normalize spiritual struggles as a natural part of the spiritual journey, drawing on the wealth of empirical data to say this is in fact the case.  Finally,</w:t>
      </w:r>
      <w:r w:rsidR="00D34BDB" w:rsidRPr="00E134DA">
        <w:rPr>
          <w:rFonts w:ascii="Times New Roman" w:hAnsi="Times New Roman" w:cs="Times New Roman"/>
          <w:sz w:val="24"/>
          <w:szCs w:val="24"/>
        </w:rPr>
        <w:t xml:space="preserve"> </w:t>
      </w:r>
      <w:r w:rsidRPr="00E134DA">
        <w:rPr>
          <w:rFonts w:ascii="Times New Roman" w:hAnsi="Times New Roman" w:cs="Times New Roman"/>
          <w:sz w:val="24"/>
          <w:szCs w:val="24"/>
        </w:rPr>
        <w:t xml:space="preserve">if we have the training, we can help clients broaden and deepen their spirituality in ways that foster growth. </w:t>
      </w:r>
      <w:r w:rsidR="003339DA" w:rsidRPr="00E134DA">
        <w:rPr>
          <w:rFonts w:ascii="Times New Roman" w:hAnsi="Times New Roman" w:cs="Times New Roman"/>
          <w:sz w:val="24"/>
          <w:szCs w:val="24"/>
        </w:rPr>
        <w:t xml:space="preserve">For example, Nichole Murray-Swank (2003) has developed a </w:t>
      </w:r>
      <w:r w:rsidR="009E183A" w:rsidRPr="00E134DA">
        <w:rPr>
          <w:rFonts w:ascii="Times New Roman" w:hAnsi="Times New Roman" w:cs="Times New Roman"/>
          <w:sz w:val="24"/>
          <w:szCs w:val="24"/>
        </w:rPr>
        <w:t xml:space="preserve">promising </w:t>
      </w:r>
      <w:r w:rsidR="003339DA" w:rsidRPr="00E134DA">
        <w:rPr>
          <w:rFonts w:ascii="Times New Roman" w:hAnsi="Times New Roman" w:cs="Times New Roman"/>
          <w:sz w:val="24"/>
          <w:szCs w:val="24"/>
        </w:rPr>
        <w:t xml:space="preserve">spiritually integrated therapy to address the spiritual struggles of women who have been </w:t>
      </w:r>
      <w:r w:rsidR="009E183A" w:rsidRPr="00E134DA">
        <w:rPr>
          <w:rFonts w:ascii="Times New Roman" w:hAnsi="Times New Roman" w:cs="Times New Roman"/>
          <w:sz w:val="24"/>
          <w:szCs w:val="24"/>
        </w:rPr>
        <w:t xml:space="preserve">sexually abused. </w:t>
      </w:r>
      <w:r w:rsidR="003339DA" w:rsidRPr="00E134DA">
        <w:rPr>
          <w:rFonts w:ascii="Times New Roman" w:hAnsi="Times New Roman" w:cs="Times New Roman"/>
          <w:sz w:val="24"/>
          <w:szCs w:val="24"/>
        </w:rPr>
        <w:t>Her program, Solace for the Soul, helps women discuss the ways their abuse has impacted their understanding of and relationship with God. Many can no longer worship a male representation of God – it is simply too fraught with memories of the trauma and powerful negative emotions</w:t>
      </w:r>
      <w:r w:rsidR="009E183A" w:rsidRPr="00E134DA">
        <w:rPr>
          <w:rFonts w:ascii="Times New Roman" w:hAnsi="Times New Roman" w:cs="Times New Roman"/>
          <w:sz w:val="24"/>
          <w:szCs w:val="24"/>
        </w:rPr>
        <w:t xml:space="preserve">.  </w:t>
      </w:r>
      <w:r w:rsidR="00A03433">
        <w:rPr>
          <w:rFonts w:ascii="Times New Roman" w:hAnsi="Times New Roman" w:cs="Times New Roman"/>
          <w:sz w:val="24"/>
          <w:szCs w:val="24"/>
        </w:rPr>
        <w:t xml:space="preserve">As a result, </w:t>
      </w:r>
      <w:r w:rsidR="001D167B">
        <w:rPr>
          <w:rFonts w:ascii="Times New Roman" w:hAnsi="Times New Roman" w:cs="Times New Roman"/>
          <w:sz w:val="24"/>
          <w:szCs w:val="24"/>
        </w:rPr>
        <w:t>they have</w:t>
      </w:r>
      <w:r w:rsidR="00A03433">
        <w:rPr>
          <w:rFonts w:ascii="Times New Roman" w:hAnsi="Times New Roman" w:cs="Times New Roman"/>
          <w:sz w:val="24"/>
          <w:szCs w:val="24"/>
        </w:rPr>
        <w:t xml:space="preserve"> disconnected from their religious traditions. </w:t>
      </w:r>
      <w:r w:rsidR="009E183A" w:rsidRPr="00E134DA">
        <w:rPr>
          <w:rFonts w:ascii="Times New Roman" w:hAnsi="Times New Roman" w:cs="Times New Roman"/>
          <w:sz w:val="24"/>
          <w:szCs w:val="24"/>
        </w:rPr>
        <w:t>Murray-Swank</w:t>
      </w:r>
      <w:r w:rsidR="003339DA" w:rsidRPr="00E134DA">
        <w:rPr>
          <w:rFonts w:ascii="Times New Roman" w:hAnsi="Times New Roman" w:cs="Times New Roman"/>
          <w:sz w:val="24"/>
          <w:szCs w:val="24"/>
        </w:rPr>
        <w:t xml:space="preserve"> helps </w:t>
      </w:r>
      <w:r w:rsidR="00A03433">
        <w:rPr>
          <w:rFonts w:ascii="Times New Roman" w:hAnsi="Times New Roman" w:cs="Times New Roman"/>
          <w:sz w:val="24"/>
          <w:szCs w:val="24"/>
        </w:rPr>
        <w:t>these</w:t>
      </w:r>
      <w:r w:rsidR="00A03433" w:rsidRPr="00E134DA">
        <w:rPr>
          <w:rFonts w:ascii="Times New Roman" w:hAnsi="Times New Roman" w:cs="Times New Roman"/>
          <w:sz w:val="24"/>
          <w:szCs w:val="24"/>
        </w:rPr>
        <w:t xml:space="preserve"> </w:t>
      </w:r>
      <w:r w:rsidR="003339DA" w:rsidRPr="00E134DA">
        <w:rPr>
          <w:rFonts w:ascii="Times New Roman" w:hAnsi="Times New Roman" w:cs="Times New Roman"/>
          <w:sz w:val="24"/>
          <w:szCs w:val="24"/>
        </w:rPr>
        <w:t xml:space="preserve">clients consider other images.  In one of her exercises, she has her clients visualize God </w:t>
      </w:r>
      <w:r w:rsidR="009E183A" w:rsidRPr="00E134DA">
        <w:rPr>
          <w:rFonts w:ascii="Times New Roman" w:hAnsi="Times New Roman" w:cs="Times New Roman"/>
          <w:sz w:val="24"/>
          <w:szCs w:val="24"/>
        </w:rPr>
        <w:t>in gender neutral terms:</w:t>
      </w:r>
      <w:r w:rsidR="003339DA" w:rsidRPr="00E134DA">
        <w:rPr>
          <w:rFonts w:ascii="Times New Roman" w:hAnsi="Times New Roman" w:cs="Times New Roman"/>
          <w:sz w:val="24"/>
          <w:szCs w:val="24"/>
        </w:rPr>
        <w:t xml:space="preserve">  </w:t>
      </w:r>
    </w:p>
    <w:p w14:paraId="2F28502C" w14:textId="6A35C261" w:rsidR="00293452" w:rsidRPr="00E134DA" w:rsidRDefault="009E183A" w:rsidP="0018153F">
      <w:pPr>
        <w:spacing w:after="0" w:line="480" w:lineRule="auto"/>
        <w:ind w:left="720"/>
        <w:rPr>
          <w:rFonts w:ascii="Times New Roman" w:hAnsi="Times New Roman" w:cs="Times New Roman"/>
          <w:sz w:val="24"/>
          <w:szCs w:val="24"/>
        </w:rPr>
      </w:pPr>
      <w:r w:rsidRPr="00E134DA">
        <w:rPr>
          <w:rFonts w:ascii="Times New Roman" w:hAnsi="Times New Roman" w:cs="Times New Roman"/>
          <w:sz w:val="24"/>
          <w:szCs w:val="24"/>
        </w:rPr>
        <w:t>Picture God as a waterfall within you. .</w:t>
      </w:r>
      <w:r w:rsidR="00F734ED">
        <w:rPr>
          <w:rFonts w:ascii="Times New Roman" w:hAnsi="Times New Roman" w:cs="Times New Roman"/>
          <w:sz w:val="24"/>
          <w:szCs w:val="24"/>
        </w:rPr>
        <w:t xml:space="preserve"> </w:t>
      </w:r>
      <w:r w:rsidRPr="00E134DA">
        <w:rPr>
          <w:rFonts w:ascii="Times New Roman" w:hAnsi="Times New Roman" w:cs="Times New Roman"/>
          <w:sz w:val="24"/>
          <w:szCs w:val="24"/>
        </w:rPr>
        <w:t>. pouring down cool, refreshing water. . . the waters of love, healing, restoration throughout your body. . . a cool, refreshing waterfall washing down over your head, your face, your shoulders, your neck, out through your arms, down your legs, out through your toes, refreshing bringing life, quenching thirst. . . renewing, refreshing, restoring</w:t>
      </w:r>
      <w:r w:rsidR="007103EF">
        <w:rPr>
          <w:rFonts w:ascii="Times New Roman" w:hAnsi="Times New Roman" w:cs="Times New Roman"/>
          <w:sz w:val="24"/>
          <w:szCs w:val="24"/>
        </w:rPr>
        <w:t>.</w:t>
      </w:r>
      <w:r w:rsidRPr="00E134DA">
        <w:rPr>
          <w:rFonts w:ascii="Times New Roman" w:hAnsi="Times New Roman" w:cs="Times New Roman"/>
          <w:sz w:val="24"/>
          <w:szCs w:val="24"/>
        </w:rPr>
        <w:t xml:space="preserve"> (p. 232)  </w:t>
      </w:r>
    </w:p>
    <w:p w14:paraId="045A8B79" w14:textId="103602E4" w:rsidR="009E183A" w:rsidRPr="00E134DA" w:rsidRDefault="009E183A" w:rsidP="00D232ED">
      <w:pPr>
        <w:spacing w:after="0" w:line="480" w:lineRule="auto"/>
        <w:ind w:firstLine="720"/>
        <w:rPr>
          <w:rFonts w:ascii="Times New Roman" w:hAnsi="Times New Roman" w:cs="Times New Roman"/>
          <w:sz w:val="24"/>
          <w:szCs w:val="24"/>
        </w:rPr>
      </w:pPr>
      <w:r w:rsidRPr="00E134DA">
        <w:rPr>
          <w:rFonts w:ascii="Times New Roman" w:hAnsi="Times New Roman" w:cs="Times New Roman"/>
          <w:sz w:val="24"/>
          <w:szCs w:val="24"/>
        </w:rPr>
        <w:t>I have highlighted two of the fruits harvested from a Jewish tree, but not exclusive to Jewish trees, that have shown real value in spiritually integrated psychotherapy</w:t>
      </w:r>
      <w:r w:rsidR="00A9223C" w:rsidRPr="00E134DA">
        <w:rPr>
          <w:rFonts w:ascii="Times New Roman" w:hAnsi="Times New Roman" w:cs="Times New Roman"/>
          <w:sz w:val="24"/>
          <w:szCs w:val="24"/>
        </w:rPr>
        <w:t xml:space="preserve">.  As </w:t>
      </w:r>
      <w:r w:rsidRPr="00E134DA">
        <w:rPr>
          <w:rFonts w:ascii="Times New Roman" w:hAnsi="Times New Roman" w:cs="Times New Roman"/>
          <w:sz w:val="24"/>
          <w:szCs w:val="24"/>
        </w:rPr>
        <w:t xml:space="preserve">important though are the fruits that we can harvest from religious trees that come from other fields.  Let me briefly consider how therapists from a variety of religious backgrounds can draw on these fruits.  </w:t>
      </w:r>
    </w:p>
    <w:p w14:paraId="38988113" w14:textId="188446B7" w:rsidR="00293452" w:rsidRPr="00E134DA" w:rsidRDefault="009E183A" w:rsidP="00D232ED">
      <w:pPr>
        <w:spacing w:after="0" w:line="480" w:lineRule="auto"/>
        <w:jc w:val="center"/>
        <w:rPr>
          <w:rFonts w:ascii="Times New Roman" w:hAnsi="Times New Roman" w:cs="Times New Roman"/>
          <w:b/>
          <w:sz w:val="24"/>
          <w:szCs w:val="24"/>
        </w:rPr>
      </w:pPr>
      <w:r w:rsidRPr="00E134DA">
        <w:rPr>
          <w:rFonts w:ascii="Times New Roman" w:hAnsi="Times New Roman" w:cs="Times New Roman"/>
          <w:b/>
          <w:sz w:val="24"/>
          <w:szCs w:val="24"/>
        </w:rPr>
        <w:t xml:space="preserve">Harvesting </w:t>
      </w:r>
      <w:r w:rsidR="00293452" w:rsidRPr="00E134DA">
        <w:rPr>
          <w:rFonts w:ascii="Times New Roman" w:hAnsi="Times New Roman" w:cs="Times New Roman"/>
          <w:b/>
          <w:sz w:val="24"/>
          <w:szCs w:val="24"/>
        </w:rPr>
        <w:t>Religious Fruits from Other Religious Traditions</w:t>
      </w:r>
    </w:p>
    <w:p w14:paraId="770A45A2" w14:textId="58CD86CC" w:rsidR="00AD2B53" w:rsidRPr="00E134DA" w:rsidRDefault="00AD2B53" w:rsidP="00D232ED">
      <w:pPr>
        <w:spacing w:after="0" w:line="480" w:lineRule="auto"/>
        <w:ind w:firstLine="720"/>
        <w:rPr>
          <w:rFonts w:ascii="Times New Roman" w:hAnsi="Times New Roman" w:cs="Times New Roman"/>
          <w:sz w:val="24"/>
          <w:szCs w:val="24"/>
        </w:rPr>
      </w:pPr>
      <w:r w:rsidRPr="00E134DA">
        <w:rPr>
          <w:rFonts w:ascii="Times New Roman" w:hAnsi="Times New Roman" w:cs="Times New Roman"/>
          <w:sz w:val="24"/>
          <w:szCs w:val="24"/>
        </w:rPr>
        <w:lastRenderedPageBreak/>
        <w:t xml:space="preserve">The ability to draw on the richness of other traditions rests on a </w:t>
      </w:r>
      <w:r w:rsidR="00A03433">
        <w:rPr>
          <w:rFonts w:ascii="Times New Roman" w:hAnsi="Times New Roman" w:cs="Times New Roman"/>
          <w:sz w:val="24"/>
          <w:szCs w:val="24"/>
        </w:rPr>
        <w:t>pluralistic</w:t>
      </w:r>
      <w:r w:rsidR="00A03433" w:rsidRPr="00E134DA">
        <w:rPr>
          <w:rFonts w:ascii="Times New Roman" w:hAnsi="Times New Roman" w:cs="Times New Roman"/>
          <w:sz w:val="24"/>
          <w:szCs w:val="24"/>
        </w:rPr>
        <w:t xml:space="preserve"> </w:t>
      </w:r>
      <w:r w:rsidRPr="00E134DA">
        <w:rPr>
          <w:rFonts w:ascii="Times New Roman" w:hAnsi="Times New Roman" w:cs="Times New Roman"/>
          <w:sz w:val="24"/>
          <w:szCs w:val="24"/>
        </w:rPr>
        <w:t>understanding of religion. This perspective is non-exclusivist.  It assumes that every religion may be a container of important truths, but these truths come to us through the hands and voices of human beings, who great as they are, are also frail, fallible, and flawed.  Every reli</w:t>
      </w:r>
      <w:r w:rsidR="00C47D24" w:rsidRPr="00E134DA">
        <w:rPr>
          <w:rFonts w:ascii="Times New Roman" w:hAnsi="Times New Roman" w:cs="Times New Roman"/>
          <w:sz w:val="24"/>
          <w:szCs w:val="24"/>
        </w:rPr>
        <w:t xml:space="preserve">gion is, as a result, limited. </w:t>
      </w:r>
      <w:r w:rsidRPr="00E134DA">
        <w:rPr>
          <w:rFonts w:ascii="Times New Roman" w:hAnsi="Times New Roman" w:cs="Times New Roman"/>
          <w:sz w:val="24"/>
          <w:szCs w:val="24"/>
        </w:rPr>
        <w:t xml:space="preserve">As a group, however, religious traditions may complement each other, with each bringing distinctive </w:t>
      </w:r>
      <w:r w:rsidR="004D1A23">
        <w:rPr>
          <w:rFonts w:ascii="Times New Roman" w:hAnsi="Times New Roman" w:cs="Times New Roman"/>
          <w:sz w:val="24"/>
          <w:szCs w:val="24"/>
        </w:rPr>
        <w:t>sources of wisdom to the therapy process</w:t>
      </w:r>
      <w:r w:rsidRPr="00E134DA">
        <w:rPr>
          <w:rFonts w:ascii="Times New Roman" w:hAnsi="Times New Roman" w:cs="Times New Roman"/>
          <w:sz w:val="24"/>
          <w:szCs w:val="24"/>
        </w:rPr>
        <w:t xml:space="preserve">.  It </w:t>
      </w:r>
      <w:r w:rsidR="00925E4A" w:rsidRPr="00E134DA">
        <w:rPr>
          <w:rFonts w:ascii="Times New Roman" w:hAnsi="Times New Roman" w:cs="Times New Roman"/>
          <w:sz w:val="24"/>
          <w:szCs w:val="24"/>
        </w:rPr>
        <w:t>follows that practitioners can,</w:t>
      </w:r>
      <w:r w:rsidR="00DA17CE" w:rsidRPr="00E134DA">
        <w:rPr>
          <w:rFonts w:ascii="Times New Roman" w:hAnsi="Times New Roman" w:cs="Times New Roman"/>
          <w:sz w:val="24"/>
          <w:szCs w:val="24"/>
        </w:rPr>
        <w:t xml:space="preserve"> </w:t>
      </w:r>
      <w:r w:rsidRPr="00E134DA">
        <w:rPr>
          <w:rFonts w:ascii="Times New Roman" w:hAnsi="Times New Roman" w:cs="Times New Roman"/>
          <w:sz w:val="24"/>
          <w:szCs w:val="24"/>
        </w:rPr>
        <w:t xml:space="preserve">in their therapeutic roles, partake of not only the fruits from their own traditions, but those of others. </w:t>
      </w:r>
      <w:r w:rsidR="004D1A23">
        <w:rPr>
          <w:rFonts w:ascii="Times New Roman" w:hAnsi="Times New Roman" w:cs="Times New Roman"/>
          <w:sz w:val="24"/>
          <w:szCs w:val="24"/>
        </w:rPr>
        <w:t xml:space="preserve"> There is, however, a danger here of communicating a misunderstanding or superficial understanding of these fruits, unfamiliar to the therapist, to clients.  To avoid these risks, practitioners must be willing to develop a deeper understanding of these fruits before bringing them to the therapeutic table.   </w:t>
      </w:r>
    </w:p>
    <w:p w14:paraId="021DEB65" w14:textId="49D72756" w:rsidR="00CD085D" w:rsidRPr="00E134DA" w:rsidRDefault="00AD2B53" w:rsidP="00D232ED">
      <w:pPr>
        <w:spacing w:after="0" w:line="480" w:lineRule="auto"/>
        <w:ind w:firstLine="720"/>
        <w:rPr>
          <w:rFonts w:ascii="Times New Roman" w:hAnsi="Times New Roman" w:cs="Times New Roman"/>
          <w:sz w:val="24"/>
          <w:szCs w:val="24"/>
        </w:rPr>
      </w:pPr>
      <w:r w:rsidRPr="00E134DA">
        <w:rPr>
          <w:rFonts w:ascii="Times New Roman" w:hAnsi="Times New Roman" w:cs="Times New Roman"/>
          <w:sz w:val="24"/>
          <w:szCs w:val="24"/>
        </w:rPr>
        <w:t>L</w:t>
      </w:r>
      <w:r w:rsidR="00925E4A" w:rsidRPr="00E134DA">
        <w:rPr>
          <w:rFonts w:ascii="Times New Roman" w:hAnsi="Times New Roman" w:cs="Times New Roman"/>
          <w:sz w:val="24"/>
          <w:szCs w:val="24"/>
        </w:rPr>
        <w:t xml:space="preserve">et me give a personal example.  For many years, I found myself frustrated in my clinical work with couples. </w:t>
      </w:r>
      <w:r w:rsidR="00CD085D" w:rsidRPr="00E134DA">
        <w:rPr>
          <w:rFonts w:ascii="Times New Roman" w:hAnsi="Times New Roman" w:cs="Times New Roman"/>
          <w:sz w:val="24"/>
          <w:szCs w:val="24"/>
        </w:rPr>
        <w:t xml:space="preserve">Oftentimes, they came </w:t>
      </w:r>
      <w:r w:rsidR="0081436A" w:rsidRPr="00E134DA">
        <w:rPr>
          <w:rFonts w:ascii="Times New Roman" w:hAnsi="Times New Roman" w:cs="Times New Roman"/>
          <w:sz w:val="24"/>
          <w:szCs w:val="24"/>
        </w:rPr>
        <w:t>to</w:t>
      </w:r>
      <w:r w:rsidR="00465D47" w:rsidRPr="00E134DA">
        <w:rPr>
          <w:rFonts w:ascii="Times New Roman" w:hAnsi="Times New Roman" w:cs="Times New Roman"/>
          <w:sz w:val="24"/>
          <w:szCs w:val="24"/>
        </w:rPr>
        <w:t xml:space="preserve"> </w:t>
      </w:r>
      <w:r w:rsidR="00CD085D" w:rsidRPr="00E134DA">
        <w:rPr>
          <w:rFonts w:ascii="Times New Roman" w:hAnsi="Times New Roman" w:cs="Times New Roman"/>
          <w:sz w:val="24"/>
          <w:szCs w:val="24"/>
        </w:rPr>
        <w:t>therapy with a litany of complaints about each other that they had accumulated over the years. They were</w:t>
      </w:r>
      <w:r w:rsidR="00973855" w:rsidRPr="00E134DA">
        <w:rPr>
          <w:rFonts w:ascii="Times New Roman" w:hAnsi="Times New Roman" w:cs="Times New Roman"/>
          <w:sz w:val="24"/>
          <w:szCs w:val="24"/>
        </w:rPr>
        <w:t>,</w:t>
      </w:r>
      <w:r w:rsidR="00CD085D" w:rsidRPr="00E134DA">
        <w:rPr>
          <w:rFonts w:ascii="Times New Roman" w:hAnsi="Times New Roman" w:cs="Times New Roman"/>
          <w:sz w:val="24"/>
          <w:szCs w:val="24"/>
        </w:rPr>
        <w:t xml:space="preserve"> in short</w:t>
      </w:r>
      <w:r w:rsidR="00973855" w:rsidRPr="00E134DA">
        <w:rPr>
          <w:rFonts w:ascii="Times New Roman" w:hAnsi="Times New Roman" w:cs="Times New Roman"/>
          <w:sz w:val="24"/>
          <w:szCs w:val="24"/>
        </w:rPr>
        <w:t>,</w:t>
      </w:r>
      <w:r w:rsidR="00CD085D" w:rsidRPr="00E134DA">
        <w:rPr>
          <w:rFonts w:ascii="Times New Roman" w:hAnsi="Times New Roman" w:cs="Times New Roman"/>
          <w:sz w:val="24"/>
          <w:szCs w:val="24"/>
        </w:rPr>
        <w:t xml:space="preserve"> grudge-collectors, looking to me as the judge who might </w:t>
      </w:r>
      <w:r w:rsidR="0081436A" w:rsidRPr="00E134DA">
        <w:rPr>
          <w:rFonts w:ascii="Times New Roman" w:hAnsi="Times New Roman" w:cs="Times New Roman"/>
          <w:sz w:val="24"/>
          <w:szCs w:val="24"/>
        </w:rPr>
        <w:t xml:space="preserve">be persuaded by the weight of their grievances to </w:t>
      </w:r>
      <w:r w:rsidR="00CD085D" w:rsidRPr="00E134DA">
        <w:rPr>
          <w:rFonts w:ascii="Times New Roman" w:hAnsi="Times New Roman" w:cs="Times New Roman"/>
          <w:sz w:val="24"/>
          <w:szCs w:val="24"/>
        </w:rPr>
        <w:t xml:space="preserve">rule in their favor. Working from a communications perspective, I helped them share their </w:t>
      </w:r>
      <w:r w:rsidR="0081436A" w:rsidRPr="00E134DA">
        <w:rPr>
          <w:rFonts w:ascii="Times New Roman" w:hAnsi="Times New Roman" w:cs="Times New Roman"/>
          <w:sz w:val="24"/>
          <w:szCs w:val="24"/>
        </w:rPr>
        <w:t>complaints</w:t>
      </w:r>
      <w:r w:rsidR="00CD085D" w:rsidRPr="00E134DA">
        <w:rPr>
          <w:rFonts w:ascii="Times New Roman" w:hAnsi="Times New Roman" w:cs="Times New Roman"/>
          <w:sz w:val="24"/>
          <w:szCs w:val="24"/>
        </w:rPr>
        <w:t xml:space="preserve"> with each other, doing my best to make sure they were speaking clearly and listening carefully to each other.  I found though that this approach </w:t>
      </w:r>
      <w:r w:rsidR="00C47D24" w:rsidRPr="00E134DA">
        <w:rPr>
          <w:rFonts w:ascii="Times New Roman" w:hAnsi="Times New Roman" w:cs="Times New Roman"/>
          <w:sz w:val="24"/>
          <w:szCs w:val="24"/>
        </w:rPr>
        <w:t xml:space="preserve">could </w:t>
      </w:r>
      <w:r w:rsidR="00CD085D" w:rsidRPr="00E134DA">
        <w:rPr>
          <w:rFonts w:ascii="Times New Roman" w:hAnsi="Times New Roman" w:cs="Times New Roman"/>
          <w:sz w:val="24"/>
          <w:szCs w:val="24"/>
        </w:rPr>
        <w:t>ma</w:t>
      </w:r>
      <w:r w:rsidR="00C47D24" w:rsidRPr="00E134DA">
        <w:rPr>
          <w:rFonts w:ascii="Times New Roman" w:hAnsi="Times New Roman" w:cs="Times New Roman"/>
          <w:sz w:val="24"/>
          <w:szCs w:val="24"/>
        </w:rPr>
        <w:t>k</w:t>
      </w:r>
      <w:r w:rsidR="00CD085D" w:rsidRPr="00E134DA">
        <w:rPr>
          <w:rFonts w:ascii="Times New Roman" w:hAnsi="Times New Roman" w:cs="Times New Roman"/>
          <w:sz w:val="24"/>
          <w:szCs w:val="24"/>
        </w:rPr>
        <w:t xml:space="preserve">e matters worse rather than better.  Airing their grudges more articulately and paying closer attention to those of their partners seemed only to inflame their feelings of anger and resentment.  One day, as another meeting with a grudge-collecting couple was winding down, I asked them, more out of my own frustration than any clinical wisdom, whether either had thought about forgiving their partner.  That stopped the finger-pointing conversation in its tracks.  After a lengthy pause, </w:t>
      </w:r>
      <w:r w:rsidR="008E34F6">
        <w:rPr>
          <w:rFonts w:ascii="Times New Roman" w:hAnsi="Times New Roman" w:cs="Times New Roman"/>
          <w:sz w:val="24"/>
          <w:szCs w:val="24"/>
        </w:rPr>
        <w:t xml:space="preserve">both </w:t>
      </w:r>
      <w:r w:rsidR="00CD085D" w:rsidRPr="00E134DA">
        <w:rPr>
          <w:rFonts w:ascii="Times New Roman" w:hAnsi="Times New Roman" w:cs="Times New Roman"/>
          <w:sz w:val="24"/>
          <w:szCs w:val="24"/>
        </w:rPr>
        <w:t xml:space="preserve">admitted that they had </w:t>
      </w:r>
      <w:r w:rsidR="00CD085D" w:rsidRPr="00E134DA">
        <w:rPr>
          <w:rFonts w:ascii="Times New Roman" w:hAnsi="Times New Roman" w:cs="Times New Roman"/>
          <w:sz w:val="24"/>
          <w:szCs w:val="24"/>
        </w:rPr>
        <w:lastRenderedPageBreak/>
        <w:t>never given the idea of forgiveness any thought at all.  This was as much a turning point for me as it was for the couple.</w:t>
      </w:r>
    </w:p>
    <w:p w14:paraId="453091F9" w14:textId="5FF7D201" w:rsidR="00973855" w:rsidRPr="00E134DA" w:rsidRDefault="0081436A" w:rsidP="00D232ED">
      <w:pPr>
        <w:spacing w:after="0" w:line="480" w:lineRule="auto"/>
        <w:ind w:firstLine="720"/>
        <w:rPr>
          <w:rFonts w:ascii="Times New Roman" w:hAnsi="Times New Roman" w:cs="Times New Roman"/>
          <w:sz w:val="24"/>
          <w:szCs w:val="24"/>
        </w:rPr>
      </w:pPr>
      <w:r w:rsidRPr="00E134DA">
        <w:rPr>
          <w:rFonts w:ascii="Times New Roman" w:hAnsi="Times New Roman" w:cs="Times New Roman"/>
          <w:sz w:val="24"/>
          <w:szCs w:val="24"/>
        </w:rPr>
        <w:t xml:space="preserve">Like the couple, I had given </w:t>
      </w:r>
      <w:r w:rsidR="00973855" w:rsidRPr="00E134DA">
        <w:rPr>
          <w:rFonts w:ascii="Times New Roman" w:hAnsi="Times New Roman" w:cs="Times New Roman"/>
          <w:sz w:val="24"/>
          <w:szCs w:val="24"/>
        </w:rPr>
        <w:t>very little thought to forgiveness as a resource for psychotherapy.</w:t>
      </w:r>
      <w:r w:rsidR="00AD2B53" w:rsidRPr="00E134DA">
        <w:rPr>
          <w:rFonts w:ascii="Times New Roman" w:hAnsi="Times New Roman" w:cs="Times New Roman"/>
          <w:sz w:val="24"/>
          <w:szCs w:val="24"/>
        </w:rPr>
        <w:t xml:space="preserve"> </w:t>
      </w:r>
      <w:r w:rsidR="00973855" w:rsidRPr="00E134DA">
        <w:rPr>
          <w:rFonts w:ascii="Times New Roman" w:hAnsi="Times New Roman" w:cs="Times New Roman"/>
          <w:sz w:val="24"/>
          <w:szCs w:val="24"/>
        </w:rPr>
        <w:t xml:space="preserve">My lack of attention to forgiveness, in part, reflected my understanding of this concept from a Jewish perspective.  Within Judaism, forgiveness is described as a relational process.  </w:t>
      </w:r>
      <w:r w:rsidR="00C755B0" w:rsidRPr="00E134DA">
        <w:rPr>
          <w:rFonts w:ascii="Times New Roman" w:hAnsi="Times New Roman" w:cs="Times New Roman"/>
          <w:sz w:val="24"/>
          <w:szCs w:val="24"/>
        </w:rPr>
        <w:t>The individual is obligated to forgive transgressors when they</w:t>
      </w:r>
      <w:r w:rsidRPr="00E134DA">
        <w:rPr>
          <w:rFonts w:ascii="Times New Roman" w:hAnsi="Times New Roman" w:cs="Times New Roman"/>
          <w:sz w:val="24"/>
          <w:szCs w:val="24"/>
        </w:rPr>
        <w:t xml:space="preserve"> have</w:t>
      </w:r>
      <w:r w:rsidR="00973855" w:rsidRPr="00E134DA">
        <w:rPr>
          <w:rFonts w:ascii="Times New Roman" w:hAnsi="Times New Roman" w:cs="Times New Roman"/>
          <w:sz w:val="24"/>
          <w:szCs w:val="24"/>
        </w:rPr>
        <w:t xml:space="preserve"> taken responsibility for their mistake</w:t>
      </w:r>
      <w:r w:rsidRPr="00E134DA">
        <w:rPr>
          <w:rFonts w:ascii="Times New Roman" w:hAnsi="Times New Roman" w:cs="Times New Roman"/>
          <w:sz w:val="24"/>
          <w:szCs w:val="24"/>
        </w:rPr>
        <w:t>s</w:t>
      </w:r>
      <w:r w:rsidR="00973855" w:rsidRPr="00E134DA">
        <w:rPr>
          <w:rFonts w:ascii="Times New Roman" w:hAnsi="Times New Roman" w:cs="Times New Roman"/>
          <w:sz w:val="24"/>
          <w:szCs w:val="24"/>
        </w:rPr>
        <w:t xml:space="preserve"> and made proper amends</w:t>
      </w:r>
      <w:r w:rsidR="00C755B0" w:rsidRPr="00E134DA">
        <w:rPr>
          <w:rFonts w:ascii="Times New Roman" w:hAnsi="Times New Roman" w:cs="Times New Roman"/>
          <w:sz w:val="24"/>
          <w:szCs w:val="24"/>
        </w:rPr>
        <w:t xml:space="preserve"> (Rye et al., 2000)</w:t>
      </w:r>
      <w:r w:rsidR="00973855" w:rsidRPr="00E134DA">
        <w:rPr>
          <w:rFonts w:ascii="Times New Roman" w:hAnsi="Times New Roman" w:cs="Times New Roman"/>
          <w:sz w:val="24"/>
          <w:szCs w:val="24"/>
        </w:rPr>
        <w:t xml:space="preserve">. </w:t>
      </w:r>
      <w:r w:rsidR="00C755B0" w:rsidRPr="00E134DA">
        <w:rPr>
          <w:rFonts w:ascii="Times New Roman" w:hAnsi="Times New Roman" w:cs="Times New Roman"/>
          <w:sz w:val="24"/>
          <w:szCs w:val="24"/>
        </w:rPr>
        <w:t>Although forgiveness can be offered as an act of charity, there is no obligation to do so on the part of the injured party. This</w:t>
      </w:r>
      <w:r w:rsidR="00973855" w:rsidRPr="00E134DA">
        <w:rPr>
          <w:rFonts w:ascii="Times New Roman" w:hAnsi="Times New Roman" w:cs="Times New Roman"/>
          <w:sz w:val="24"/>
          <w:szCs w:val="24"/>
        </w:rPr>
        <w:t xml:space="preserve"> </w:t>
      </w:r>
      <w:r w:rsidR="00C755B0" w:rsidRPr="00E134DA">
        <w:rPr>
          <w:rFonts w:ascii="Times New Roman" w:hAnsi="Times New Roman" w:cs="Times New Roman"/>
          <w:sz w:val="24"/>
          <w:szCs w:val="24"/>
        </w:rPr>
        <w:t>can leave</w:t>
      </w:r>
      <w:r w:rsidR="00973855" w:rsidRPr="00E134DA">
        <w:rPr>
          <w:rFonts w:ascii="Times New Roman" w:hAnsi="Times New Roman" w:cs="Times New Roman"/>
          <w:sz w:val="24"/>
          <w:szCs w:val="24"/>
        </w:rPr>
        <w:t xml:space="preserve"> the victim </w:t>
      </w:r>
      <w:r w:rsidR="00C755B0" w:rsidRPr="00E134DA">
        <w:rPr>
          <w:rFonts w:ascii="Times New Roman" w:hAnsi="Times New Roman" w:cs="Times New Roman"/>
          <w:sz w:val="24"/>
          <w:szCs w:val="24"/>
        </w:rPr>
        <w:t xml:space="preserve">essentially </w:t>
      </w:r>
      <w:r w:rsidR="00973855" w:rsidRPr="00E134DA">
        <w:rPr>
          <w:rFonts w:ascii="Times New Roman" w:hAnsi="Times New Roman" w:cs="Times New Roman"/>
          <w:sz w:val="24"/>
          <w:szCs w:val="24"/>
        </w:rPr>
        <w:t>at the mercy of the instigator</w:t>
      </w:r>
      <w:r w:rsidR="00C755B0" w:rsidRPr="00E134DA">
        <w:rPr>
          <w:rFonts w:ascii="Times New Roman" w:hAnsi="Times New Roman" w:cs="Times New Roman"/>
          <w:sz w:val="24"/>
          <w:szCs w:val="24"/>
        </w:rPr>
        <w:t xml:space="preserve">, holding on to feelings of anger, bitterness, and resentment until the transgressor has done his/her part.  </w:t>
      </w:r>
      <w:r w:rsidR="00F958E9" w:rsidRPr="00E134DA">
        <w:rPr>
          <w:rFonts w:ascii="Times New Roman" w:hAnsi="Times New Roman" w:cs="Times New Roman"/>
          <w:sz w:val="24"/>
          <w:szCs w:val="24"/>
        </w:rPr>
        <w:t>In the couples I was working with, each partner was stuck, essentially waiting for the other to go first.</w:t>
      </w:r>
    </w:p>
    <w:p w14:paraId="4D9C8E9E" w14:textId="7E79AB26" w:rsidR="00293452" w:rsidRPr="00E134DA" w:rsidRDefault="00973855" w:rsidP="00D232ED">
      <w:pPr>
        <w:spacing w:after="0" w:line="480" w:lineRule="auto"/>
        <w:ind w:firstLine="720"/>
        <w:rPr>
          <w:rFonts w:ascii="Times New Roman" w:hAnsi="Times New Roman" w:cs="Times New Roman"/>
          <w:sz w:val="24"/>
          <w:szCs w:val="24"/>
        </w:rPr>
      </w:pPr>
      <w:r w:rsidRPr="00E134DA">
        <w:rPr>
          <w:rFonts w:ascii="Times New Roman" w:hAnsi="Times New Roman" w:cs="Times New Roman"/>
          <w:sz w:val="24"/>
          <w:szCs w:val="24"/>
        </w:rPr>
        <w:t xml:space="preserve">In my conversations with colleagues, I learned that within Christianity forgiveness is more of a psychological than a relational process. Intrigued, I wanted to learn more. </w:t>
      </w:r>
      <w:r w:rsidR="00104161" w:rsidRPr="00E134DA">
        <w:rPr>
          <w:rFonts w:ascii="Times New Roman" w:hAnsi="Times New Roman" w:cs="Times New Roman"/>
          <w:sz w:val="24"/>
          <w:szCs w:val="24"/>
        </w:rPr>
        <w:t>So</w:t>
      </w:r>
      <w:r w:rsidRPr="00E134DA">
        <w:rPr>
          <w:rFonts w:ascii="Times New Roman" w:hAnsi="Times New Roman" w:cs="Times New Roman"/>
          <w:sz w:val="24"/>
          <w:szCs w:val="24"/>
        </w:rPr>
        <w:t xml:space="preserve"> I agreed to co-edit a book with Michael McCullough and Carl Thoresen on forgiveness</w:t>
      </w:r>
      <w:r w:rsidR="00104161" w:rsidRPr="00E134DA">
        <w:rPr>
          <w:rFonts w:ascii="Times New Roman" w:hAnsi="Times New Roman" w:cs="Times New Roman"/>
          <w:sz w:val="24"/>
          <w:szCs w:val="24"/>
        </w:rPr>
        <w:t xml:space="preserve"> (McCullough, Pargament, &amp; Thoresen, 2000). </w:t>
      </w:r>
      <w:r w:rsidR="009627C7" w:rsidRPr="00E134DA">
        <w:rPr>
          <w:rFonts w:ascii="Times New Roman" w:hAnsi="Times New Roman" w:cs="Times New Roman"/>
          <w:sz w:val="24"/>
          <w:szCs w:val="24"/>
        </w:rPr>
        <w:t xml:space="preserve"> </w:t>
      </w:r>
      <w:r w:rsidR="009A67CA" w:rsidRPr="00E134DA">
        <w:rPr>
          <w:rFonts w:ascii="Times New Roman" w:hAnsi="Times New Roman" w:cs="Times New Roman"/>
          <w:sz w:val="24"/>
          <w:szCs w:val="24"/>
        </w:rPr>
        <w:t xml:space="preserve">And I was able to harvest a fruit from another religious field. </w:t>
      </w:r>
      <w:r w:rsidR="008E34F6">
        <w:rPr>
          <w:rFonts w:ascii="Times New Roman" w:hAnsi="Times New Roman" w:cs="Times New Roman"/>
          <w:sz w:val="24"/>
          <w:szCs w:val="24"/>
        </w:rPr>
        <w:t xml:space="preserve"> In Christianity, I discovered</w:t>
      </w:r>
      <w:r w:rsidR="00104161" w:rsidRPr="00E134DA">
        <w:rPr>
          <w:rFonts w:ascii="Times New Roman" w:hAnsi="Times New Roman" w:cs="Times New Roman"/>
          <w:sz w:val="24"/>
          <w:szCs w:val="24"/>
        </w:rPr>
        <w:t>, forgiveness is possible and encouraged regardless of whether the offender is repentant</w:t>
      </w:r>
      <w:r w:rsidR="00016B86" w:rsidRPr="00E134DA">
        <w:rPr>
          <w:rFonts w:ascii="Times New Roman" w:hAnsi="Times New Roman" w:cs="Times New Roman"/>
          <w:sz w:val="24"/>
          <w:szCs w:val="24"/>
        </w:rPr>
        <w:t xml:space="preserve">; as </w:t>
      </w:r>
      <w:r w:rsidR="00104161" w:rsidRPr="00E134DA">
        <w:rPr>
          <w:rFonts w:ascii="Times New Roman" w:hAnsi="Times New Roman" w:cs="Times New Roman"/>
          <w:sz w:val="24"/>
          <w:szCs w:val="24"/>
        </w:rPr>
        <w:t xml:space="preserve">a result, the injured party is freed from </w:t>
      </w:r>
      <w:r w:rsidR="00540A62" w:rsidRPr="00E134DA">
        <w:rPr>
          <w:rFonts w:ascii="Times New Roman" w:hAnsi="Times New Roman" w:cs="Times New Roman"/>
          <w:sz w:val="24"/>
          <w:szCs w:val="24"/>
        </w:rPr>
        <w:t>any dependence on the acts of the perpetrator</w:t>
      </w:r>
      <w:r w:rsidR="00540A62" w:rsidRPr="00E134DA">
        <w:rPr>
          <w:rFonts w:ascii="Times New Roman" w:hAnsi="Times New Roman" w:cs="Times New Roman"/>
          <w:b/>
          <w:sz w:val="24"/>
          <w:szCs w:val="24"/>
        </w:rPr>
        <w:t>.</w:t>
      </w:r>
      <w:r w:rsidR="00104161" w:rsidRPr="00E134DA">
        <w:rPr>
          <w:rFonts w:ascii="Times New Roman" w:hAnsi="Times New Roman" w:cs="Times New Roman"/>
          <w:sz w:val="24"/>
          <w:szCs w:val="24"/>
        </w:rPr>
        <w:t xml:space="preserve"> </w:t>
      </w:r>
      <w:r w:rsidR="00540A62" w:rsidRPr="00E134DA">
        <w:rPr>
          <w:rFonts w:ascii="Times New Roman" w:hAnsi="Times New Roman" w:cs="Times New Roman"/>
          <w:sz w:val="24"/>
          <w:szCs w:val="24"/>
        </w:rPr>
        <w:t>Empirical studies also demonstrated the emotional, social, and physical benefits of forgiveness, understood and measured as a psychological process (e.g., Worthington, 2005)</w:t>
      </w:r>
      <w:r w:rsidR="009627C7" w:rsidRPr="00E134DA">
        <w:rPr>
          <w:rFonts w:ascii="Times New Roman" w:hAnsi="Times New Roman" w:cs="Times New Roman"/>
          <w:sz w:val="24"/>
          <w:szCs w:val="24"/>
        </w:rPr>
        <w:t>.</w:t>
      </w:r>
      <w:r w:rsidR="00540A62" w:rsidRPr="00E134DA">
        <w:rPr>
          <w:rFonts w:ascii="Times New Roman" w:hAnsi="Times New Roman" w:cs="Times New Roman"/>
          <w:sz w:val="24"/>
          <w:szCs w:val="24"/>
        </w:rPr>
        <w:t xml:space="preserve"> </w:t>
      </w:r>
    </w:p>
    <w:p w14:paraId="2E8367B2" w14:textId="2502EE36" w:rsidR="00082951" w:rsidRPr="00E134DA" w:rsidRDefault="009627C7" w:rsidP="00D232ED">
      <w:pPr>
        <w:spacing w:after="0" w:line="480" w:lineRule="auto"/>
        <w:ind w:firstLine="720"/>
        <w:rPr>
          <w:rFonts w:ascii="Times New Roman" w:hAnsi="Times New Roman" w:cs="Times New Roman"/>
          <w:sz w:val="24"/>
          <w:szCs w:val="24"/>
        </w:rPr>
      </w:pPr>
      <w:r w:rsidRPr="00E134DA">
        <w:rPr>
          <w:rFonts w:ascii="Times New Roman" w:hAnsi="Times New Roman" w:cs="Times New Roman"/>
          <w:sz w:val="24"/>
          <w:szCs w:val="24"/>
        </w:rPr>
        <w:t>Although it comes from a different religious tree than my own, the Christian fruit of forgiveness has proven very helpful in my clinical work.  Let me give an example.</w:t>
      </w:r>
      <w:r w:rsidR="009A1BAE" w:rsidRPr="00E134DA">
        <w:rPr>
          <w:rFonts w:ascii="Times New Roman" w:hAnsi="Times New Roman" w:cs="Times New Roman"/>
          <w:sz w:val="24"/>
          <w:szCs w:val="24"/>
        </w:rPr>
        <w:t xml:space="preserve">  Several years ago,</w:t>
      </w:r>
      <w:r w:rsidRPr="00E134DA">
        <w:rPr>
          <w:rFonts w:ascii="Times New Roman" w:hAnsi="Times New Roman" w:cs="Times New Roman"/>
          <w:sz w:val="24"/>
          <w:szCs w:val="24"/>
        </w:rPr>
        <w:t xml:space="preserve"> I saw </w:t>
      </w:r>
      <w:r w:rsidR="009A1BAE" w:rsidRPr="00E134DA">
        <w:rPr>
          <w:rFonts w:ascii="Times New Roman" w:hAnsi="Times New Roman" w:cs="Times New Roman"/>
          <w:sz w:val="24"/>
          <w:szCs w:val="24"/>
        </w:rPr>
        <w:t xml:space="preserve">Mary, a </w:t>
      </w:r>
      <w:r w:rsidR="00C004D5" w:rsidRPr="00E134DA">
        <w:rPr>
          <w:rFonts w:ascii="Times New Roman" w:hAnsi="Times New Roman" w:cs="Times New Roman"/>
          <w:sz w:val="24"/>
          <w:szCs w:val="24"/>
        </w:rPr>
        <w:t>30-year-old</w:t>
      </w:r>
      <w:r w:rsidR="00F734ED">
        <w:rPr>
          <w:rFonts w:ascii="Times New Roman" w:hAnsi="Times New Roman" w:cs="Times New Roman"/>
          <w:sz w:val="24"/>
          <w:szCs w:val="24"/>
        </w:rPr>
        <w:t xml:space="preserve"> Roman </w:t>
      </w:r>
      <w:r w:rsidRPr="00E134DA">
        <w:rPr>
          <w:rFonts w:ascii="Times New Roman" w:hAnsi="Times New Roman" w:cs="Times New Roman"/>
          <w:sz w:val="24"/>
          <w:szCs w:val="24"/>
        </w:rPr>
        <w:t xml:space="preserve">Catholic woman in therapy who presented with anxiety and depression related to repeated failures in romantic relationships.  She had hoped to marry </w:t>
      </w:r>
      <w:r w:rsidRPr="00E134DA">
        <w:rPr>
          <w:rFonts w:ascii="Times New Roman" w:hAnsi="Times New Roman" w:cs="Times New Roman"/>
          <w:sz w:val="24"/>
          <w:szCs w:val="24"/>
        </w:rPr>
        <w:lastRenderedPageBreak/>
        <w:t>early and have a large family, but she was continually disappointed</w:t>
      </w:r>
      <w:r w:rsidR="009A1BAE" w:rsidRPr="00E134DA">
        <w:rPr>
          <w:rFonts w:ascii="Times New Roman" w:hAnsi="Times New Roman" w:cs="Times New Roman"/>
          <w:sz w:val="24"/>
          <w:szCs w:val="24"/>
        </w:rPr>
        <w:t xml:space="preserve"> in her relationships with men and the older she got, the more she felt her dream fading away.  In exploring her history of relationships, I learned that Mary entered each new relationship with very high hopes. Within the first date or two she was imagining the wedding she would have and what their children would look like.  Inevitably, however, her potential partner would act insensitively, commit a blunder, or hurt Mary’s feelings.  Mary would then angrily and abruptly end the relationship and isolate herself for months at a time, stewing in bitterness and resentment, until she felt “her biological clock” ticking and once aga</w:t>
      </w:r>
      <w:r w:rsidR="00082951" w:rsidRPr="00E134DA">
        <w:rPr>
          <w:rFonts w:ascii="Times New Roman" w:hAnsi="Times New Roman" w:cs="Times New Roman"/>
          <w:sz w:val="24"/>
          <w:szCs w:val="24"/>
        </w:rPr>
        <w:t>in entered the world of dating.</w:t>
      </w:r>
    </w:p>
    <w:p w14:paraId="05F055C4" w14:textId="0CD1ADEA" w:rsidR="00082951" w:rsidRPr="00E134DA" w:rsidRDefault="009A1BAE" w:rsidP="00D232ED">
      <w:pPr>
        <w:spacing w:after="0" w:line="480" w:lineRule="auto"/>
        <w:ind w:firstLine="720"/>
        <w:rPr>
          <w:rFonts w:ascii="Times New Roman" w:hAnsi="Times New Roman" w:cs="Times New Roman"/>
          <w:sz w:val="24"/>
          <w:szCs w:val="24"/>
        </w:rPr>
      </w:pPr>
      <w:r w:rsidRPr="00E134DA">
        <w:rPr>
          <w:rFonts w:ascii="Times New Roman" w:hAnsi="Times New Roman" w:cs="Times New Roman"/>
          <w:sz w:val="24"/>
          <w:szCs w:val="24"/>
        </w:rPr>
        <w:t xml:space="preserve">Much of our time in the early sessions was devoted to Mary’s extensive list of complaints against her former partners. A pivotal point occurred in therapy when I asked Mary whether she had ever considered forgiveness of the men who had hurt her. </w:t>
      </w:r>
      <w:r w:rsidR="00F53A87" w:rsidRPr="00E134DA">
        <w:rPr>
          <w:rFonts w:ascii="Times New Roman" w:hAnsi="Times New Roman" w:cs="Times New Roman"/>
          <w:sz w:val="24"/>
          <w:szCs w:val="24"/>
        </w:rPr>
        <w:t xml:space="preserve"> I told her that, although Jewish myself (as Mary knew), I understood that forgiveness was an important value within her own religious tradition.</w:t>
      </w:r>
      <w:r w:rsidRPr="00E134DA">
        <w:rPr>
          <w:rFonts w:ascii="Times New Roman" w:hAnsi="Times New Roman" w:cs="Times New Roman"/>
          <w:sz w:val="24"/>
          <w:szCs w:val="24"/>
        </w:rPr>
        <w:t xml:space="preserve"> Mary </w:t>
      </w:r>
      <w:r w:rsidR="00F53A87" w:rsidRPr="00E134DA">
        <w:rPr>
          <w:rFonts w:ascii="Times New Roman" w:hAnsi="Times New Roman" w:cs="Times New Roman"/>
          <w:sz w:val="24"/>
          <w:szCs w:val="24"/>
        </w:rPr>
        <w:t>responded by saying that</w:t>
      </w:r>
      <w:r w:rsidRPr="00E134DA">
        <w:rPr>
          <w:rFonts w:ascii="Times New Roman" w:hAnsi="Times New Roman" w:cs="Times New Roman"/>
          <w:sz w:val="24"/>
          <w:szCs w:val="24"/>
        </w:rPr>
        <w:t xml:space="preserve"> she knew as a Catholic she should forgive, but had never been very good at it. </w:t>
      </w:r>
      <w:r w:rsidR="00F53A87" w:rsidRPr="00E134DA">
        <w:rPr>
          <w:rFonts w:ascii="Times New Roman" w:hAnsi="Times New Roman" w:cs="Times New Roman"/>
          <w:sz w:val="24"/>
          <w:szCs w:val="24"/>
        </w:rPr>
        <w:t>She was, however, willing to take a closer look.</w:t>
      </w:r>
      <w:r w:rsidRPr="00E134DA">
        <w:rPr>
          <w:rFonts w:ascii="Times New Roman" w:hAnsi="Times New Roman" w:cs="Times New Roman"/>
          <w:sz w:val="24"/>
          <w:szCs w:val="24"/>
        </w:rPr>
        <w:t xml:space="preserve"> The focus in therapy shifted then to whether and how Mary might be </w:t>
      </w:r>
      <w:r w:rsidR="00082951" w:rsidRPr="00E134DA">
        <w:rPr>
          <w:rFonts w:ascii="Times New Roman" w:hAnsi="Times New Roman" w:cs="Times New Roman"/>
          <w:sz w:val="24"/>
          <w:szCs w:val="24"/>
        </w:rPr>
        <w:t xml:space="preserve">able to </w:t>
      </w:r>
      <w:r w:rsidRPr="00E134DA">
        <w:rPr>
          <w:rFonts w:ascii="Times New Roman" w:hAnsi="Times New Roman" w:cs="Times New Roman"/>
          <w:sz w:val="24"/>
          <w:szCs w:val="24"/>
        </w:rPr>
        <w:t>let go of some of her anger and resentments and take a more empathetic and compassionate attitude toward her former partners</w:t>
      </w:r>
      <w:r w:rsidR="00016B86" w:rsidRPr="00E134DA">
        <w:rPr>
          <w:rFonts w:ascii="Times New Roman" w:hAnsi="Times New Roman" w:cs="Times New Roman"/>
          <w:sz w:val="24"/>
          <w:szCs w:val="24"/>
        </w:rPr>
        <w:t>, even though they were as she put it “clueless”</w:t>
      </w:r>
      <w:r w:rsidR="00082951" w:rsidRPr="00E134DA">
        <w:rPr>
          <w:rFonts w:ascii="Times New Roman" w:hAnsi="Times New Roman" w:cs="Times New Roman"/>
          <w:sz w:val="24"/>
          <w:szCs w:val="24"/>
        </w:rPr>
        <w:t xml:space="preserve">.  We explored Mary’s understanding of forgiveness and drew on readings from her Roman Catholic tradition.  This was productive work and Mary was able to make peace within herself </w:t>
      </w:r>
      <w:r w:rsidR="00A9223C" w:rsidRPr="00E134DA">
        <w:rPr>
          <w:rFonts w:ascii="Times New Roman" w:hAnsi="Times New Roman" w:cs="Times New Roman"/>
          <w:sz w:val="24"/>
          <w:szCs w:val="24"/>
        </w:rPr>
        <w:t>about</w:t>
      </w:r>
      <w:r w:rsidR="00082951" w:rsidRPr="00E134DA">
        <w:rPr>
          <w:rFonts w:ascii="Times New Roman" w:hAnsi="Times New Roman" w:cs="Times New Roman"/>
          <w:sz w:val="24"/>
          <w:szCs w:val="24"/>
        </w:rPr>
        <w:t xml:space="preserve"> her former partners.  </w:t>
      </w:r>
    </w:p>
    <w:p w14:paraId="45DBC770" w14:textId="5FB91D65" w:rsidR="009627C7" w:rsidRPr="00E134DA" w:rsidRDefault="00082951" w:rsidP="00D232ED">
      <w:pPr>
        <w:spacing w:after="0" w:line="480" w:lineRule="auto"/>
        <w:ind w:firstLine="720"/>
        <w:rPr>
          <w:rFonts w:ascii="Times New Roman" w:hAnsi="Times New Roman" w:cs="Times New Roman"/>
          <w:sz w:val="24"/>
          <w:szCs w:val="24"/>
        </w:rPr>
      </w:pPr>
      <w:r w:rsidRPr="00E134DA">
        <w:rPr>
          <w:rFonts w:ascii="Times New Roman" w:hAnsi="Times New Roman" w:cs="Times New Roman"/>
          <w:sz w:val="24"/>
          <w:szCs w:val="24"/>
        </w:rPr>
        <w:t>Now the question was whether Mary could apply her new insi</w:t>
      </w:r>
      <w:r w:rsidR="00A9223C" w:rsidRPr="00E134DA">
        <w:rPr>
          <w:rFonts w:ascii="Times New Roman" w:hAnsi="Times New Roman" w:cs="Times New Roman"/>
          <w:sz w:val="24"/>
          <w:szCs w:val="24"/>
        </w:rPr>
        <w:t>ghts to ongoing relationships. I</w:t>
      </w:r>
      <w:r w:rsidRPr="00E134DA">
        <w:rPr>
          <w:rFonts w:ascii="Times New Roman" w:hAnsi="Times New Roman" w:cs="Times New Roman"/>
          <w:sz w:val="24"/>
          <w:szCs w:val="24"/>
        </w:rPr>
        <w:t xml:space="preserve"> spent several sessions with </w:t>
      </w:r>
      <w:r w:rsidR="00A9223C" w:rsidRPr="00E134DA">
        <w:rPr>
          <w:rFonts w:ascii="Times New Roman" w:hAnsi="Times New Roman" w:cs="Times New Roman"/>
          <w:sz w:val="24"/>
          <w:szCs w:val="24"/>
        </w:rPr>
        <w:t>helping Mary</w:t>
      </w:r>
      <w:r w:rsidR="00F734ED">
        <w:rPr>
          <w:rFonts w:ascii="Times New Roman" w:hAnsi="Times New Roman" w:cs="Times New Roman"/>
          <w:sz w:val="24"/>
          <w:szCs w:val="24"/>
        </w:rPr>
        <w:t xml:space="preserve"> </w:t>
      </w:r>
      <w:r w:rsidRPr="00E134DA">
        <w:rPr>
          <w:rFonts w:ascii="Times New Roman" w:hAnsi="Times New Roman" w:cs="Times New Roman"/>
          <w:sz w:val="24"/>
          <w:szCs w:val="24"/>
        </w:rPr>
        <w:t xml:space="preserve">normalize and anticipate the blunders and hurt feelings that would likely arise in forming a new romantic relationship. Rather than end the relationship in a huff though, we discussed the possibility of responding to these </w:t>
      </w:r>
      <w:r w:rsidRPr="00E134DA">
        <w:rPr>
          <w:rFonts w:ascii="Times New Roman" w:hAnsi="Times New Roman" w:cs="Times New Roman"/>
          <w:sz w:val="24"/>
          <w:szCs w:val="24"/>
        </w:rPr>
        <w:lastRenderedPageBreak/>
        <w:t xml:space="preserve">transgressions </w:t>
      </w:r>
      <w:r w:rsidR="003C3AD0" w:rsidRPr="00E134DA">
        <w:rPr>
          <w:rFonts w:ascii="Times New Roman" w:hAnsi="Times New Roman" w:cs="Times New Roman"/>
          <w:sz w:val="24"/>
          <w:szCs w:val="24"/>
        </w:rPr>
        <w:t>b</w:t>
      </w:r>
      <w:r w:rsidR="00C004D5" w:rsidRPr="00E134DA">
        <w:rPr>
          <w:rFonts w:ascii="Times New Roman" w:hAnsi="Times New Roman" w:cs="Times New Roman"/>
          <w:sz w:val="24"/>
          <w:szCs w:val="24"/>
        </w:rPr>
        <w:t xml:space="preserve">y sharing feelings </w:t>
      </w:r>
      <w:r w:rsidR="003C3AD0" w:rsidRPr="00E134DA">
        <w:rPr>
          <w:rFonts w:ascii="Times New Roman" w:hAnsi="Times New Roman" w:cs="Times New Roman"/>
          <w:sz w:val="24"/>
          <w:szCs w:val="24"/>
        </w:rPr>
        <w:t>and concerns, making</w:t>
      </w:r>
      <w:r w:rsidRPr="00E134DA">
        <w:rPr>
          <w:rFonts w:ascii="Times New Roman" w:hAnsi="Times New Roman" w:cs="Times New Roman"/>
          <w:sz w:val="24"/>
          <w:szCs w:val="24"/>
        </w:rPr>
        <w:t xml:space="preserve"> </w:t>
      </w:r>
      <w:r w:rsidR="003C3AD0" w:rsidRPr="00E134DA">
        <w:rPr>
          <w:rFonts w:ascii="Times New Roman" w:hAnsi="Times New Roman" w:cs="Times New Roman"/>
          <w:sz w:val="24"/>
          <w:szCs w:val="24"/>
        </w:rPr>
        <w:t xml:space="preserve">concrete </w:t>
      </w:r>
      <w:r w:rsidRPr="00E134DA">
        <w:rPr>
          <w:rFonts w:ascii="Times New Roman" w:hAnsi="Times New Roman" w:cs="Times New Roman"/>
          <w:sz w:val="24"/>
          <w:szCs w:val="24"/>
        </w:rPr>
        <w:t>efforts to improve the relationship</w:t>
      </w:r>
      <w:r w:rsidR="003C3AD0" w:rsidRPr="00E134DA">
        <w:rPr>
          <w:rFonts w:ascii="Times New Roman" w:hAnsi="Times New Roman" w:cs="Times New Roman"/>
          <w:sz w:val="24"/>
          <w:szCs w:val="24"/>
        </w:rPr>
        <w:t>,</w:t>
      </w:r>
      <w:r w:rsidRPr="00E134DA">
        <w:rPr>
          <w:rFonts w:ascii="Times New Roman" w:hAnsi="Times New Roman" w:cs="Times New Roman"/>
          <w:sz w:val="24"/>
          <w:szCs w:val="24"/>
        </w:rPr>
        <w:t xml:space="preserve"> and </w:t>
      </w:r>
      <w:r w:rsidR="003C3AD0" w:rsidRPr="00E134DA">
        <w:rPr>
          <w:rFonts w:ascii="Times New Roman" w:hAnsi="Times New Roman" w:cs="Times New Roman"/>
          <w:sz w:val="24"/>
          <w:szCs w:val="24"/>
        </w:rPr>
        <w:t xml:space="preserve">cultivating an attitude of </w:t>
      </w:r>
      <w:r w:rsidRPr="00E134DA">
        <w:rPr>
          <w:rFonts w:ascii="Times New Roman" w:hAnsi="Times New Roman" w:cs="Times New Roman"/>
          <w:sz w:val="24"/>
          <w:szCs w:val="24"/>
        </w:rPr>
        <w:t xml:space="preserve">forgiveness. </w:t>
      </w:r>
      <w:r w:rsidR="00016B86" w:rsidRPr="00E134DA">
        <w:rPr>
          <w:rFonts w:ascii="Times New Roman" w:hAnsi="Times New Roman" w:cs="Times New Roman"/>
          <w:sz w:val="24"/>
          <w:szCs w:val="24"/>
        </w:rPr>
        <w:t xml:space="preserve">Again, this was new territory for Mary but she was an eager and motivated client.  When Mary began dating again, she was able to apply these insights and work through the problems that </w:t>
      </w:r>
      <w:r w:rsidR="00465D47" w:rsidRPr="00E134DA">
        <w:rPr>
          <w:rFonts w:ascii="Times New Roman" w:hAnsi="Times New Roman" w:cs="Times New Roman"/>
          <w:sz w:val="24"/>
          <w:szCs w:val="24"/>
        </w:rPr>
        <w:t xml:space="preserve">inevitably </w:t>
      </w:r>
      <w:r w:rsidR="00016B86" w:rsidRPr="00E134DA">
        <w:rPr>
          <w:rFonts w:ascii="Times New Roman" w:hAnsi="Times New Roman" w:cs="Times New Roman"/>
          <w:sz w:val="24"/>
          <w:szCs w:val="24"/>
        </w:rPr>
        <w:t>arose</w:t>
      </w:r>
      <w:r w:rsidR="00F958E9" w:rsidRPr="00E134DA">
        <w:rPr>
          <w:rFonts w:ascii="Times New Roman" w:hAnsi="Times New Roman" w:cs="Times New Roman"/>
          <w:sz w:val="24"/>
          <w:szCs w:val="24"/>
        </w:rPr>
        <w:t xml:space="preserve">, </w:t>
      </w:r>
      <w:r w:rsidR="00DA17CE" w:rsidRPr="00E134DA">
        <w:rPr>
          <w:rFonts w:ascii="Times New Roman" w:hAnsi="Times New Roman" w:cs="Times New Roman"/>
          <w:sz w:val="24"/>
          <w:szCs w:val="24"/>
        </w:rPr>
        <w:t>but this time</w:t>
      </w:r>
      <w:r w:rsidR="00016B86" w:rsidRPr="00E134DA">
        <w:rPr>
          <w:rFonts w:ascii="Times New Roman" w:hAnsi="Times New Roman" w:cs="Times New Roman"/>
          <w:sz w:val="24"/>
          <w:szCs w:val="24"/>
        </w:rPr>
        <w:t xml:space="preserve"> in a spirit of </w:t>
      </w:r>
      <w:r w:rsidR="00332AA7">
        <w:rPr>
          <w:rFonts w:ascii="Times New Roman" w:hAnsi="Times New Roman" w:cs="Times New Roman"/>
          <w:sz w:val="24"/>
          <w:szCs w:val="24"/>
        </w:rPr>
        <w:t>forgiveness that was less a felt obligation and more a deeply felt value</w:t>
      </w:r>
      <w:r w:rsidR="00016B86" w:rsidRPr="00E134DA">
        <w:rPr>
          <w:rFonts w:ascii="Times New Roman" w:hAnsi="Times New Roman" w:cs="Times New Roman"/>
          <w:sz w:val="24"/>
          <w:szCs w:val="24"/>
        </w:rPr>
        <w:t xml:space="preserve">.  </w:t>
      </w:r>
      <w:r w:rsidR="00465D47" w:rsidRPr="00E134DA">
        <w:rPr>
          <w:rFonts w:ascii="Times New Roman" w:hAnsi="Times New Roman" w:cs="Times New Roman"/>
          <w:sz w:val="24"/>
          <w:szCs w:val="24"/>
        </w:rPr>
        <w:t>I still receive occasional cards from Mary; she is now married with</w:t>
      </w:r>
      <w:r w:rsidR="00016B86" w:rsidRPr="00E134DA">
        <w:rPr>
          <w:rFonts w:ascii="Times New Roman" w:hAnsi="Times New Roman" w:cs="Times New Roman"/>
          <w:sz w:val="24"/>
          <w:szCs w:val="24"/>
        </w:rPr>
        <w:t xml:space="preserve"> five children.  </w:t>
      </w:r>
    </w:p>
    <w:p w14:paraId="53ED2A57" w14:textId="2D86C9B5" w:rsidR="00293452" w:rsidRPr="00E134DA" w:rsidRDefault="00016B86" w:rsidP="00D232ED">
      <w:pPr>
        <w:spacing w:after="0" w:line="480" w:lineRule="auto"/>
        <w:ind w:firstLine="720"/>
        <w:rPr>
          <w:rFonts w:ascii="Times New Roman" w:hAnsi="Times New Roman" w:cs="Times New Roman"/>
          <w:sz w:val="24"/>
          <w:szCs w:val="24"/>
        </w:rPr>
      </w:pPr>
      <w:r w:rsidRPr="00E134DA">
        <w:rPr>
          <w:rFonts w:ascii="Times New Roman" w:hAnsi="Times New Roman" w:cs="Times New Roman"/>
          <w:sz w:val="24"/>
          <w:szCs w:val="24"/>
        </w:rPr>
        <w:t xml:space="preserve">It’s important to stress that adding the Christian fruit of forgiveness to my recipe of therapeutic ingredients complemented rather than clashed with other fruit I have harvested from Judaism. This is only one example. </w:t>
      </w:r>
      <w:r w:rsidR="00465D47" w:rsidRPr="00E134DA">
        <w:rPr>
          <w:rFonts w:ascii="Times New Roman" w:hAnsi="Times New Roman" w:cs="Times New Roman"/>
          <w:sz w:val="24"/>
          <w:szCs w:val="24"/>
        </w:rPr>
        <w:t>Psychotherapy can be enhanced by</w:t>
      </w:r>
      <w:r w:rsidRPr="00E134DA">
        <w:rPr>
          <w:rFonts w:ascii="Times New Roman" w:hAnsi="Times New Roman" w:cs="Times New Roman"/>
          <w:sz w:val="24"/>
          <w:szCs w:val="24"/>
        </w:rPr>
        <w:t xml:space="preserve"> </w:t>
      </w:r>
      <w:r w:rsidR="003C3AD0" w:rsidRPr="00E134DA">
        <w:rPr>
          <w:rFonts w:ascii="Times New Roman" w:hAnsi="Times New Roman" w:cs="Times New Roman"/>
          <w:sz w:val="24"/>
          <w:szCs w:val="24"/>
        </w:rPr>
        <w:t xml:space="preserve">many other fruit growing in still other religious fields.  </w:t>
      </w:r>
    </w:p>
    <w:p w14:paraId="4C7E1C9A" w14:textId="1CF60152" w:rsidR="00293452" w:rsidRPr="00E134DA" w:rsidRDefault="00293452" w:rsidP="00D232ED">
      <w:pPr>
        <w:spacing w:after="0" w:line="480" w:lineRule="auto"/>
        <w:jc w:val="center"/>
        <w:rPr>
          <w:rFonts w:ascii="Times New Roman" w:hAnsi="Times New Roman" w:cs="Times New Roman"/>
          <w:b/>
          <w:sz w:val="24"/>
          <w:szCs w:val="24"/>
        </w:rPr>
      </w:pPr>
      <w:r w:rsidRPr="00E134DA">
        <w:rPr>
          <w:rFonts w:ascii="Times New Roman" w:hAnsi="Times New Roman" w:cs="Times New Roman"/>
          <w:b/>
          <w:sz w:val="24"/>
          <w:szCs w:val="24"/>
        </w:rPr>
        <w:t>Conclusions</w:t>
      </w:r>
    </w:p>
    <w:p w14:paraId="0E0475D3" w14:textId="2F6A739C" w:rsidR="00F36866" w:rsidRPr="00E134DA" w:rsidRDefault="003F4757" w:rsidP="00D232ED">
      <w:pPr>
        <w:spacing w:after="0" w:line="480" w:lineRule="auto"/>
        <w:ind w:firstLine="720"/>
        <w:rPr>
          <w:rFonts w:ascii="Times New Roman" w:hAnsi="Times New Roman" w:cs="Times New Roman"/>
          <w:sz w:val="24"/>
          <w:szCs w:val="24"/>
        </w:rPr>
      </w:pPr>
      <w:r w:rsidRPr="00E134DA">
        <w:rPr>
          <w:rFonts w:ascii="Times New Roman" w:hAnsi="Times New Roman" w:cs="Times New Roman"/>
          <w:sz w:val="24"/>
          <w:szCs w:val="24"/>
        </w:rPr>
        <w:t xml:space="preserve">Spiritually integrated therapy is not simply the application of current psychotherapies to religious or </w:t>
      </w:r>
      <w:r w:rsidR="008E34F6">
        <w:rPr>
          <w:rFonts w:ascii="Times New Roman" w:hAnsi="Times New Roman" w:cs="Times New Roman"/>
          <w:sz w:val="24"/>
          <w:szCs w:val="24"/>
        </w:rPr>
        <w:t>spiritual clients.  As the name</w:t>
      </w:r>
      <w:r w:rsidRPr="00E134DA">
        <w:rPr>
          <w:rFonts w:ascii="Times New Roman" w:hAnsi="Times New Roman" w:cs="Times New Roman"/>
          <w:sz w:val="24"/>
          <w:szCs w:val="24"/>
        </w:rPr>
        <w:t xml:space="preserve"> indicates, it involves the </w:t>
      </w:r>
      <w:r w:rsidRPr="00E134DA">
        <w:rPr>
          <w:rFonts w:ascii="Times New Roman" w:hAnsi="Times New Roman" w:cs="Times New Roman"/>
          <w:i/>
          <w:sz w:val="24"/>
          <w:szCs w:val="24"/>
        </w:rPr>
        <w:t>integration</w:t>
      </w:r>
      <w:r w:rsidRPr="00E134DA">
        <w:rPr>
          <w:rFonts w:ascii="Times New Roman" w:hAnsi="Times New Roman" w:cs="Times New Roman"/>
          <w:sz w:val="24"/>
          <w:szCs w:val="24"/>
        </w:rPr>
        <w:t xml:space="preserve"> of spiritual resources and concerns into the context of psychotherapy and, in the process</w:t>
      </w:r>
      <w:r w:rsidR="00F36866" w:rsidRPr="00E134DA">
        <w:rPr>
          <w:rFonts w:ascii="Times New Roman" w:hAnsi="Times New Roman" w:cs="Times New Roman"/>
          <w:sz w:val="24"/>
          <w:szCs w:val="24"/>
        </w:rPr>
        <w:t>,</w:t>
      </w:r>
      <w:r w:rsidRPr="00E134DA">
        <w:rPr>
          <w:rFonts w:ascii="Times New Roman" w:hAnsi="Times New Roman" w:cs="Times New Roman"/>
          <w:sz w:val="24"/>
          <w:szCs w:val="24"/>
        </w:rPr>
        <w:t xml:space="preserve"> adds a vital dimension to treatment (Pargament, 2007).  However, as yet, relatively little explicit attention has been given to </w:t>
      </w:r>
      <w:r w:rsidR="00F36866" w:rsidRPr="00E134DA">
        <w:rPr>
          <w:rFonts w:ascii="Times New Roman" w:hAnsi="Times New Roman" w:cs="Times New Roman"/>
          <w:sz w:val="24"/>
          <w:szCs w:val="24"/>
        </w:rPr>
        <w:t>how</w:t>
      </w:r>
      <w:r w:rsidR="009315BF" w:rsidRPr="00E134DA">
        <w:rPr>
          <w:rFonts w:ascii="Times New Roman" w:hAnsi="Times New Roman" w:cs="Times New Roman"/>
          <w:sz w:val="24"/>
          <w:szCs w:val="24"/>
        </w:rPr>
        <w:t xml:space="preserve"> </w:t>
      </w:r>
      <w:r w:rsidRPr="00E134DA">
        <w:rPr>
          <w:rFonts w:ascii="Times New Roman" w:hAnsi="Times New Roman" w:cs="Times New Roman"/>
          <w:sz w:val="24"/>
          <w:szCs w:val="24"/>
        </w:rPr>
        <w:t>the therapists</w:t>
      </w:r>
      <w:r w:rsidR="009315BF" w:rsidRPr="00E134DA">
        <w:rPr>
          <w:rFonts w:ascii="Times New Roman" w:hAnsi="Times New Roman" w:cs="Times New Roman"/>
          <w:sz w:val="24"/>
          <w:szCs w:val="24"/>
        </w:rPr>
        <w:t>’</w:t>
      </w:r>
      <w:r w:rsidRPr="00E134DA">
        <w:rPr>
          <w:rFonts w:ascii="Times New Roman" w:hAnsi="Times New Roman" w:cs="Times New Roman"/>
          <w:sz w:val="24"/>
          <w:szCs w:val="24"/>
        </w:rPr>
        <w:t xml:space="preserve"> </w:t>
      </w:r>
      <w:r w:rsidR="009315BF" w:rsidRPr="00E134DA">
        <w:rPr>
          <w:rFonts w:ascii="Times New Roman" w:hAnsi="Times New Roman" w:cs="Times New Roman"/>
          <w:sz w:val="24"/>
          <w:szCs w:val="24"/>
        </w:rPr>
        <w:t>own religious and spiritual orientation may express itself in spiritually integrated psychotherapy</w:t>
      </w:r>
      <w:r w:rsidRPr="00E134DA">
        <w:rPr>
          <w:rFonts w:ascii="Times New Roman" w:hAnsi="Times New Roman" w:cs="Times New Roman"/>
          <w:sz w:val="24"/>
          <w:szCs w:val="24"/>
        </w:rPr>
        <w:t xml:space="preserve">.  </w:t>
      </w:r>
      <w:r w:rsidR="009315BF" w:rsidRPr="00E134DA">
        <w:rPr>
          <w:rFonts w:ascii="Times New Roman" w:hAnsi="Times New Roman" w:cs="Times New Roman"/>
          <w:sz w:val="24"/>
          <w:szCs w:val="24"/>
        </w:rPr>
        <w:t xml:space="preserve">In this paper, I have tried to address this deficit </w:t>
      </w:r>
      <w:r w:rsidR="00F36866" w:rsidRPr="00E134DA">
        <w:rPr>
          <w:rFonts w:ascii="Times New Roman" w:hAnsi="Times New Roman" w:cs="Times New Roman"/>
          <w:sz w:val="24"/>
          <w:szCs w:val="24"/>
        </w:rPr>
        <w:t xml:space="preserve">in a small way </w:t>
      </w:r>
      <w:r w:rsidR="009315BF" w:rsidRPr="00E134DA">
        <w:rPr>
          <w:rFonts w:ascii="Times New Roman" w:hAnsi="Times New Roman" w:cs="Times New Roman"/>
          <w:sz w:val="24"/>
          <w:szCs w:val="24"/>
        </w:rPr>
        <w:t>by offering some personal reflections on how</w:t>
      </w:r>
      <w:r w:rsidR="00F36866" w:rsidRPr="00E134DA">
        <w:rPr>
          <w:rFonts w:ascii="Times New Roman" w:hAnsi="Times New Roman" w:cs="Times New Roman"/>
          <w:sz w:val="24"/>
          <w:szCs w:val="24"/>
        </w:rPr>
        <w:t>, to some extent consciously and to some extent unconsciously,</w:t>
      </w:r>
      <w:r w:rsidR="009315BF" w:rsidRPr="00E134DA">
        <w:rPr>
          <w:rFonts w:ascii="Times New Roman" w:hAnsi="Times New Roman" w:cs="Times New Roman"/>
          <w:sz w:val="24"/>
          <w:szCs w:val="24"/>
        </w:rPr>
        <w:t xml:space="preserve"> I have </w:t>
      </w:r>
      <w:r w:rsidR="00F36866" w:rsidRPr="00E134DA">
        <w:rPr>
          <w:rFonts w:ascii="Times New Roman" w:hAnsi="Times New Roman" w:cs="Times New Roman"/>
          <w:sz w:val="24"/>
          <w:szCs w:val="24"/>
        </w:rPr>
        <w:t>taken</w:t>
      </w:r>
      <w:r w:rsidR="009315BF" w:rsidRPr="00E134DA">
        <w:rPr>
          <w:rFonts w:ascii="Times New Roman" w:hAnsi="Times New Roman" w:cs="Times New Roman"/>
          <w:sz w:val="24"/>
          <w:szCs w:val="24"/>
        </w:rPr>
        <w:t xml:space="preserve"> fruit from my own religious tradition, Judaism, in therapy.  I have also </w:t>
      </w:r>
      <w:r w:rsidR="00F36866" w:rsidRPr="00E134DA">
        <w:rPr>
          <w:rFonts w:ascii="Times New Roman" w:hAnsi="Times New Roman" w:cs="Times New Roman"/>
          <w:sz w:val="24"/>
          <w:szCs w:val="24"/>
        </w:rPr>
        <w:t>described</w:t>
      </w:r>
      <w:r w:rsidR="009315BF" w:rsidRPr="00E134DA">
        <w:rPr>
          <w:rFonts w:ascii="Times New Roman" w:hAnsi="Times New Roman" w:cs="Times New Roman"/>
          <w:sz w:val="24"/>
          <w:szCs w:val="24"/>
        </w:rPr>
        <w:t xml:space="preserve"> how I harvested fruit from ot</w:t>
      </w:r>
      <w:r w:rsidR="00F36866" w:rsidRPr="00E134DA">
        <w:rPr>
          <w:rFonts w:ascii="Times New Roman" w:hAnsi="Times New Roman" w:cs="Times New Roman"/>
          <w:sz w:val="24"/>
          <w:szCs w:val="24"/>
        </w:rPr>
        <w:t>her religious trees in my work.</w:t>
      </w:r>
    </w:p>
    <w:p w14:paraId="0688AD47" w14:textId="12465AA4" w:rsidR="00F36866" w:rsidRPr="00E134DA" w:rsidRDefault="00F36866" w:rsidP="00D232ED">
      <w:pPr>
        <w:spacing w:after="0" w:line="480" w:lineRule="auto"/>
        <w:ind w:firstLine="720"/>
        <w:rPr>
          <w:rFonts w:ascii="Times New Roman" w:hAnsi="Times New Roman" w:cs="Times New Roman"/>
          <w:sz w:val="24"/>
          <w:szCs w:val="24"/>
        </w:rPr>
      </w:pPr>
      <w:r w:rsidRPr="00E134DA">
        <w:rPr>
          <w:rFonts w:ascii="Times New Roman" w:hAnsi="Times New Roman" w:cs="Times New Roman"/>
          <w:sz w:val="24"/>
          <w:szCs w:val="24"/>
        </w:rPr>
        <w:t>Integrating spirituality into psychotherapy in the ways I have illustrated here is not without its challenges. To conclude this paper, I want to reflect briefly on some of</w:t>
      </w:r>
      <w:r w:rsidR="00D232ED">
        <w:rPr>
          <w:rFonts w:ascii="Times New Roman" w:hAnsi="Times New Roman" w:cs="Times New Roman"/>
          <w:sz w:val="24"/>
          <w:szCs w:val="24"/>
        </w:rPr>
        <w:t xml:space="preserve"> the key questions that arise.</w:t>
      </w:r>
      <w:r w:rsidR="00DE4436" w:rsidRPr="00E134DA">
        <w:rPr>
          <w:rFonts w:ascii="Times New Roman" w:hAnsi="Times New Roman" w:cs="Times New Roman"/>
          <w:sz w:val="24"/>
          <w:szCs w:val="24"/>
        </w:rPr>
        <w:t xml:space="preserve"> </w:t>
      </w:r>
      <w:r w:rsidR="00430CDF" w:rsidRPr="00E134DA">
        <w:rPr>
          <w:rFonts w:ascii="Times New Roman" w:hAnsi="Times New Roman" w:cs="Times New Roman"/>
          <w:sz w:val="24"/>
          <w:szCs w:val="24"/>
        </w:rPr>
        <w:t xml:space="preserve">One </w:t>
      </w:r>
      <w:r w:rsidRPr="00E134DA">
        <w:rPr>
          <w:rFonts w:ascii="Times New Roman" w:hAnsi="Times New Roman" w:cs="Times New Roman"/>
          <w:sz w:val="24"/>
          <w:szCs w:val="24"/>
        </w:rPr>
        <w:t xml:space="preserve">question is whether therapists should help clients explore religious </w:t>
      </w:r>
      <w:r w:rsidR="00430CDF" w:rsidRPr="00E134DA">
        <w:rPr>
          <w:rFonts w:ascii="Times New Roman" w:hAnsi="Times New Roman" w:cs="Times New Roman"/>
          <w:sz w:val="24"/>
          <w:szCs w:val="24"/>
        </w:rPr>
        <w:t xml:space="preserve">and </w:t>
      </w:r>
      <w:r w:rsidR="00430CDF" w:rsidRPr="00E134DA">
        <w:rPr>
          <w:rFonts w:ascii="Times New Roman" w:hAnsi="Times New Roman" w:cs="Times New Roman"/>
          <w:sz w:val="24"/>
          <w:szCs w:val="24"/>
        </w:rPr>
        <w:lastRenderedPageBreak/>
        <w:t xml:space="preserve">spiritual </w:t>
      </w:r>
      <w:r w:rsidRPr="00E134DA">
        <w:rPr>
          <w:rFonts w:ascii="Times New Roman" w:hAnsi="Times New Roman" w:cs="Times New Roman"/>
          <w:sz w:val="24"/>
          <w:szCs w:val="24"/>
        </w:rPr>
        <w:t xml:space="preserve">resources that come from traditions other than the therapist’s own.  </w:t>
      </w:r>
      <w:r w:rsidR="00430CDF" w:rsidRPr="00E134DA">
        <w:rPr>
          <w:rFonts w:ascii="Times New Roman" w:hAnsi="Times New Roman" w:cs="Times New Roman"/>
          <w:sz w:val="24"/>
          <w:szCs w:val="24"/>
        </w:rPr>
        <w:t xml:space="preserve">For example, </w:t>
      </w:r>
      <w:r w:rsidR="008800A5" w:rsidRPr="00E134DA">
        <w:rPr>
          <w:rFonts w:ascii="Times New Roman" w:hAnsi="Times New Roman" w:cs="Times New Roman"/>
          <w:sz w:val="24"/>
          <w:szCs w:val="24"/>
        </w:rPr>
        <w:t>should</w:t>
      </w:r>
      <w:r w:rsidR="00430CDF" w:rsidRPr="00E134DA">
        <w:rPr>
          <w:rFonts w:ascii="Times New Roman" w:hAnsi="Times New Roman" w:cs="Times New Roman"/>
          <w:sz w:val="24"/>
          <w:szCs w:val="24"/>
        </w:rPr>
        <w:t xml:space="preserve"> a therapist who is Christian help a Hindu client explore resources embedded in Hinduism?  The answer, I believe, is it depends.  It depends on whether the therapist either has or is willing to develop some familiarity with Hinduism.  </w:t>
      </w:r>
      <w:r w:rsidR="00FD14FA" w:rsidRPr="00E134DA">
        <w:rPr>
          <w:rFonts w:ascii="Times New Roman" w:hAnsi="Times New Roman" w:cs="Times New Roman"/>
          <w:sz w:val="24"/>
          <w:szCs w:val="24"/>
        </w:rPr>
        <w:t>Of course, few of us have the time or inclination to</w:t>
      </w:r>
      <w:r w:rsidR="00430CDF" w:rsidRPr="00E134DA">
        <w:rPr>
          <w:rFonts w:ascii="Times New Roman" w:hAnsi="Times New Roman" w:cs="Times New Roman"/>
          <w:sz w:val="24"/>
          <w:szCs w:val="24"/>
        </w:rPr>
        <w:t xml:space="preserve"> </w:t>
      </w:r>
      <w:r w:rsidR="00BE3C46" w:rsidRPr="00E134DA">
        <w:rPr>
          <w:rFonts w:ascii="Times New Roman" w:hAnsi="Times New Roman" w:cs="Times New Roman"/>
          <w:sz w:val="24"/>
          <w:szCs w:val="24"/>
        </w:rPr>
        <w:t xml:space="preserve">become </w:t>
      </w:r>
      <w:r w:rsidR="00FD14FA" w:rsidRPr="00E134DA">
        <w:rPr>
          <w:rFonts w:ascii="Times New Roman" w:hAnsi="Times New Roman" w:cs="Times New Roman"/>
          <w:sz w:val="24"/>
          <w:szCs w:val="24"/>
        </w:rPr>
        <w:t>expert</w:t>
      </w:r>
      <w:r w:rsidR="00430CDF" w:rsidRPr="00E134DA">
        <w:rPr>
          <w:rFonts w:ascii="Times New Roman" w:hAnsi="Times New Roman" w:cs="Times New Roman"/>
          <w:sz w:val="24"/>
          <w:szCs w:val="24"/>
        </w:rPr>
        <w:t xml:space="preserve"> comparative religionists, mastering the religions of the world. </w:t>
      </w:r>
      <w:r w:rsidR="00332AA7">
        <w:rPr>
          <w:rFonts w:ascii="Times New Roman" w:hAnsi="Times New Roman" w:cs="Times New Roman"/>
          <w:sz w:val="24"/>
          <w:szCs w:val="24"/>
        </w:rPr>
        <w:t>As noted earlier,</w:t>
      </w:r>
      <w:r w:rsidR="00797639" w:rsidRPr="00E134DA">
        <w:rPr>
          <w:rFonts w:ascii="Times New Roman" w:hAnsi="Times New Roman" w:cs="Times New Roman"/>
          <w:sz w:val="24"/>
          <w:szCs w:val="24"/>
        </w:rPr>
        <w:t xml:space="preserve"> however,</w:t>
      </w:r>
      <w:r w:rsidR="00BE3C46" w:rsidRPr="00E134DA">
        <w:rPr>
          <w:rFonts w:ascii="Times New Roman" w:hAnsi="Times New Roman" w:cs="Times New Roman"/>
          <w:sz w:val="24"/>
          <w:szCs w:val="24"/>
        </w:rPr>
        <w:t xml:space="preserve"> obligated to become</w:t>
      </w:r>
      <w:r w:rsidR="00430CDF" w:rsidRPr="00E134DA">
        <w:rPr>
          <w:rFonts w:ascii="Times New Roman" w:hAnsi="Times New Roman" w:cs="Times New Roman"/>
          <w:sz w:val="24"/>
          <w:szCs w:val="24"/>
        </w:rPr>
        <w:t xml:space="preserve"> conversant enough with the client’</w:t>
      </w:r>
      <w:r w:rsidR="00797639" w:rsidRPr="00E134DA">
        <w:rPr>
          <w:rFonts w:ascii="Times New Roman" w:hAnsi="Times New Roman" w:cs="Times New Roman"/>
          <w:sz w:val="24"/>
          <w:szCs w:val="24"/>
        </w:rPr>
        <w:t>s</w:t>
      </w:r>
      <w:r w:rsidR="00430CDF" w:rsidRPr="00E134DA">
        <w:rPr>
          <w:rFonts w:ascii="Times New Roman" w:hAnsi="Times New Roman" w:cs="Times New Roman"/>
          <w:sz w:val="24"/>
          <w:szCs w:val="24"/>
        </w:rPr>
        <w:t xml:space="preserve"> religion to engage in a meaningful dialogue about spiritual matters.  If not, then </w:t>
      </w:r>
      <w:r w:rsidR="00BE3C46" w:rsidRPr="00E134DA">
        <w:rPr>
          <w:rFonts w:ascii="Times New Roman" w:hAnsi="Times New Roman" w:cs="Times New Roman"/>
          <w:sz w:val="24"/>
          <w:szCs w:val="24"/>
        </w:rPr>
        <w:t>the client should be referred</w:t>
      </w:r>
      <w:r w:rsidR="00430CDF" w:rsidRPr="00E134DA">
        <w:rPr>
          <w:rFonts w:ascii="Times New Roman" w:hAnsi="Times New Roman" w:cs="Times New Roman"/>
          <w:sz w:val="24"/>
          <w:szCs w:val="24"/>
        </w:rPr>
        <w:t xml:space="preserve"> to a practitioner better suited to </w:t>
      </w:r>
      <w:r w:rsidR="00BE3C46" w:rsidRPr="00E134DA">
        <w:rPr>
          <w:rFonts w:ascii="Times New Roman" w:hAnsi="Times New Roman" w:cs="Times New Roman"/>
          <w:sz w:val="24"/>
          <w:szCs w:val="24"/>
        </w:rPr>
        <w:t>hi</w:t>
      </w:r>
      <w:r w:rsidR="00797639" w:rsidRPr="00E134DA">
        <w:rPr>
          <w:rFonts w:ascii="Times New Roman" w:hAnsi="Times New Roman" w:cs="Times New Roman"/>
          <w:sz w:val="24"/>
          <w:szCs w:val="24"/>
        </w:rPr>
        <w:t xml:space="preserve">s/her </w:t>
      </w:r>
      <w:r w:rsidR="00BE3C46" w:rsidRPr="00E134DA">
        <w:rPr>
          <w:rFonts w:ascii="Times New Roman" w:hAnsi="Times New Roman" w:cs="Times New Roman"/>
          <w:sz w:val="24"/>
          <w:szCs w:val="24"/>
        </w:rPr>
        <w:t>needs</w:t>
      </w:r>
      <w:r w:rsidR="00430CDF" w:rsidRPr="00E134DA">
        <w:rPr>
          <w:rFonts w:ascii="Times New Roman" w:hAnsi="Times New Roman" w:cs="Times New Roman"/>
          <w:sz w:val="24"/>
          <w:szCs w:val="24"/>
        </w:rPr>
        <w:t xml:space="preserve">.  </w:t>
      </w:r>
      <w:r w:rsidR="00BE3C46" w:rsidRPr="00E134DA">
        <w:rPr>
          <w:rFonts w:ascii="Times New Roman" w:hAnsi="Times New Roman" w:cs="Times New Roman"/>
          <w:sz w:val="24"/>
          <w:szCs w:val="24"/>
        </w:rPr>
        <w:t>Having said that, it is important to emphasize that even when therapist and client come from the same religious background, they will undoubted</w:t>
      </w:r>
      <w:r w:rsidR="00FD14FA" w:rsidRPr="00E134DA">
        <w:rPr>
          <w:rFonts w:ascii="Times New Roman" w:hAnsi="Times New Roman" w:cs="Times New Roman"/>
          <w:sz w:val="24"/>
          <w:szCs w:val="24"/>
        </w:rPr>
        <w:t>ly</w:t>
      </w:r>
      <w:r w:rsidR="00BE3C46" w:rsidRPr="00E134DA">
        <w:rPr>
          <w:rFonts w:ascii="Times New Roman" w:hAnsi="Times New Roman" w:cs="Times New Roman"/>
          <w:sz w:val="24"/>
          <w:szCs w:val="24"/>
        </w:rPr>
        <w:t xml:space="preserve"> differ in some </w:t>
      </w:r>
      <w:r w:rsidR="00797639" w:rsidRPr="00E134DA">
        <w:rPr>
          <w:rFonts w:ascii="Times New Roman" w:hAnsi="Times New Roman" w:cs="Times New Roman"/>
          <w:sz w:val="24"/>
          <w:szCs w:val="24"/>
        </w:rPr>
        <w:t xml:space="preserve">religious </w:t>
      </w:r>
      <w:r w:rsidR="00BE3C46" w:rsidRPr="00E134DA">
        <w:rPr>
          <w:rFonts w:ascii="Times New Roman" w:hAnsi="Times New Roman" w:cs="Times New Roman"/>
          <w:sz w:val="24"/>
          <w:szCs w:val="24"/>
        </w:rPr>
        <w:t xml:space="preserve">respects.  As I mentioned earlier, there is no such thing as “the” Protestant, Catholic, Buddhist, Muslim, Hindu, Jewish, or atheist client. Thus, there may be no </w:t>
      </w:r>
      <w:r w:rsidR="008800A5" w:rsidRPr="00E134DA">
        <w:rPr>
          <w:rFonts w:ascii="Times New Roman" w:hAnsi="Times New Roman" w:cs="Times New Roman"/>
          <w:sz w:val="24"/>
          <w:szCs w:val="24"/>
        </w:rPr>
        <w:t xml:space="preserve">way around the need for therapists to become </w:t>
      </w:r>
      <w:r w:rsidR="00BE3C46" w:rsidRPr="00E134DA">
        <w:rPr>
          <w:rFonts w:ascii="Times New Roman" w:hAnsi="Times New Roman" w:cs="Times New Roman"/>
          <w:sz w:val="24"/>
          <w:szCs w:val="24"/>
        </w:rPr>
        <w:t xml:space="preserve">more </w:t>
      </w:r>
      <w:r w:rsidR="00FD14FA" w:rsidRPr="00E134DA">
        <w:rPr>
          <w:rFonts w:ascii="Times New Roman" w:hAnsi="Times New Roman" w:cs="Times New Roman"/>
          <w:sz w:val="24"/>
          <w:szCs w:val="24"/>
        </w:rPr>
        <w:t>knowledgeable about</w:t>
      </w:r>
      <w:r w:rsidR="00BE3C46" w:rsidRPr="00E134DA">
        <w:rPr>
          <w:rFonts w:ascii="Times New Roman" w:hAnsi="Times New Roman" w:cs="Times New Roman"/>
          <w:sz w:val="24"/>
          <w:szCs w:val="24"/>
        </w:rPr>
        <w:t xml:space="preserve"> and engage the particular religious orientation of the individual client. </w:t>
      </w:r>
      <w:r w:rsidR="00FD14FA" w:rsidRPr="00E134DA">
        <w:rPr>
          <w:rFonts w:ascii="Times New Roman" w:hAnsi="Times New Roman" w:cs="Times New Roman"/>
          <w:sz w:val="24"/>
          <w:szCs w:val="24"/>
        </w:rPr>
        <w:t>Hospital</w:t>
      </w:r>
      <w:r w:rsidR="00797639" w:rsidRPr="00E134DA">
        <w:rPr>
          <w:rFonts w:ascii="Times New Roman" w:hAnsi="Times New Roman" w:cs="Times New Roman"/>
          <w:sz w:val="24"/>
          <w:szCs w:val="24"/>
        </w:rPr>
        <w:t xml:space="preserve"> chaplaincy provides a useful model for therapis</w:t>
      </w:r>
      <w:r w:rsidR="00F53A87" w:rsidRPr="00E134DA">
        <w:rPr>
          <w:rFonts w:ascii="Times New Roman" w:hAnsi="Times New Roman" w:cs="Times New Roman"/>
          <w:sz w:val="24"/>
          <w:szCs w:val="24"/>
        </w:rPr>
        <w:t xml:space="preserve">ts in </w:t>
      </w:r>
      <w:r w:rsidR="00FD14FA" w:rsidRPr="00E134DA">
        <w:rPr>
          <w:rFonts w:ascii="Times New Roman" w:hAnsi="Times New Roman" w:cs="Times New Roman"/>
          <w:sz w:val="24"/>
          <w:szCs w:val="24"/>
        </w:rPr>
        <w:t xml:space="preserve">this regard. </w:t>
      </w:r>
      <w:r w:rsidR="00797639" w:rsidRPr="00E134DA">
        <w:rPr>
          <w:rFonts w:ascii="Times New Roman" w:hAnsi="Times New Roman" w:cs="Times New Roman"/>
          <w:sz w:val="24"/>
          <w:szCs w:val="24"/>
        </w:rPr>
        <w:t xml:space="preserve">While rooted in their own faith traditions, chaplains are also well-versed in multiple religious world views and able to </w:t>
      </w:r>
      <w:r w:rsidR="008800A5" w:rsidRPr="00E134DA">
        <w:rPr>
          <w:rFonts w:ascii="Times New Roman" w:hAnsi="Times New Roman" w:cs="Times New Roman"/>
          <w:sz w:val="24"/>
          <w:szCs w:val="24"/>
        </w:rPr>
        <w:t>offer sensitive and respectful counsel to</w:t>
      </w:r>
      <w:r w:rsidR="00797639" w:rsidRPr="00E134DA">
        <w:rPr>
          <w:rFonts w:ascii="Times New Roman" w:hAnsi="Times New Roman" w:cs="Times New Roman"/>
          <w:sz w:val="24"/>
          <w:szCs w:val="24"/>
        </w:rPr>
        <w:t xml:space="preserve"> religiously diverse patients.</w:t>
      </w:r>
    </w:p>
    <w:p w14:paraId="446C3B82" w14:textId="053C5E03" w:rsidR="00F36866" w:rsidRPr="00E134DA" w:rsidRDefault="00F36866" w:rsidP="00D232ED">
      <w:pPr>
        <w:spacing w:after="0" w:line="480" w:lineRule="auto"/>
        <w:ind w:firstLine="720"/>
        <w:rPr>
          <w:rFonts w:ascii="Times New Roman" w:hAnsi="Times New Roman" w:cs="Times New Roman"/>
          <w:sz w:val="24"/>
          <w:szCs w:val="24"/>
        </w:rPr>
      </w:pPr>
      <w:r w:rsidRPr="00E134DA">
        <w:rPr>
          <w:rFonts w:ascii="Times New Roman" w:hAnsi="Times New Roman" w:cs="Times New Roman"/>
          <w:sz w:val="24"/>
          <w:szCs w:val="24"/>
        </w:rPr>
        <w:t xml:space="preserve">A </w:t>
      </w:r>
      <w:r w:rsidR="00DE4436" w:rsidRPr="00E134DA">
        <w:rPr>
          <w:rFonts w:ascii="Times New Roman" w:hAnsi="Times New Roman" w:cs="Times New Roman"/>
          <w:sz w:val="24"/>
          <w:szCs w:val="24"/>
        </w:rPr>
        <w:t xml:space="preserve">second </w:t>
      </w:r>
      <w:r w:rsidRPr="00E134DA">
        <w:rPr>
          <w:rFonts w:ascii="Times New Roman" w:hAnsi="Times New Roman" w:cs="Times New Roman"/>
          <w:sz w:val="24"/>
          <w:szCs w:val="24"/>
        </w:rPr>
        <w:t xml:space="preserve">key question is whether it is appropriate for therapists to help clients explore religious resources that lie outside the client’s own tradition. </w:t>
      </w:r>
      <w:r w:rsidR="008A5738" w:rsidRPr="00E134DA">
        <w:rPr>
          <w:rFonts w:ascii="Times New Roman" w:hAnsi="Times New Roman" w:cs="Times New Roman"/>
          <w:sz w:val="24"/>
          <w:szCs w:val="24"/>
        </w:rPr>
        <w:t xml:space="preserve">To use the metaphor of this paper, should therapists help clients look into the fruit that come from other religious </w:t>
      </w:r>
      <w:r w:rsidR="00F53A87" w:rsidRPr="00E134DA">
        <w:rPr>
          <w:rFonts w:ascii="Times New Roman" w:hAnsi="Times New Roman" w:cs="Times New Roman"/>
          <w:sz w:val="24"/>
          <w:szCs w:val="24"/>
        </w:rPr>
        <w:t>fields</w:t>
      </w:r>
      <w:r w:rsidR="008A5738" w:rsidRPr="00E134DA">
        <w:rPr>
          <w:rFonts w:ascii="Times New Roman" w:hAnsi="Times New Roman" w:cs="Times New Roman"/>
          <w:sz w:val="24"/>
          <w:szCs w:val="24"/>
        </w:rPr>
        <w:t xml:space="preserve">? </w:t>
      </w:r>
      <w:r w:rsidRPr="00E134DA">
        <w:rPr>
          <w:rFonts w:ascii="Times New Roman" w:hAnsi="Times New Roman" w:cs="Times New Roman"/>
          <w:sz w:val="24"/>
          <w:szCs w:val="24"/>
        </w:rPr>
        <w:t xml:space="preserve"> </w:t>
      </w:r>
      <w:r w:rsidR="00DE4436" w:rsidRPr="00E134DA">
        <w:rPr>
          <w:rFonts w:ascii="Times New Roman" w:hAnsi="Times New Roman" w:cs="Times New Roman"/>
          <w:sz w:val="24"/>
          <w:szCs w:val="24"/>
        </w:rPr>
        <w:t xml:space="preserve">Mental health professionals </w:t>
      </w:r>
      <w:r w:rsidRPr="00E134DA">
        <w:rPr>
          <w:rFonts w:ascii="Times New Roman" w:hAnsi="Times New Roman" w:cs="Times New Roman"/>
          <w:sz w:val="24"/>
          <w:szCs w:val="24"/>
        </w:rPr>
        <w:t>are ethically obligated to respect the</w:t>
      </w:r>
      <w:r w:rsidR="00DE4436" w:rsidRPr="00E134DA">
        <w:rPr>
          <w:rFonts w:ascii="Times New Roman" w:hAnsi="Times New Roman" w:cs="Times New Roman"/>
          <w:sz w:val="24"/>
          <w:szCs w:val="24"/>
        </w:rPr>
        <w:t>ir clients’</w:t>
      </w:r>
      <w:r w:rsidRPr="00E134DA">
        <w:rPr>
          <w:rFonts w:ascii="Times New Roman" w:hAnsi="Times New Roman" w:cs="Times New Roman"/>
          <w:sz w:val="24"/>
          <w:szCs w:val="24"/>
        </w:rPr>
        <w:t xml:space="preserve"> core beliefs and values, including their religious beliefs and values. For client’s deeply </w:t>
      </w:r>
      <w:r w:rsidR="00B77D2A" w:rsidRPr="00E134DA">
        <w:rPr>
          <w:rFonts w:ascii="Times New Roman" w:hAnsi="Times New Roman" w:cs="Times New Roman"/>
          <w:sz w:val="24"/>
          <w:szCs w:val="24"/>
        </w:rPr>
        <w:t xml:space="preserve">and exclusively </w:t>
      </w:r>
      <w:r w:rsidRPr="00E134DA">
        <w:rPr>
          <w:rFonts w:ascii="Times New Roman" w:hAnsi="Times New Roman" w:cs="Times New Roman"/>
          <w:sz w:val="24"/>
          <w:szCs w:val="24"/>
        </w:rPr>
        <w:t xml:space="preserve">committed to their own tradition, </w:t>
      </w:r>
      <w:r w:rsidR="00DE4436" w:rsidRPr="00E134DA">
        <w:rPr>
          <w:rFonts w:ascii="Times New Roman" w:hAnsi="Times New Roman" w:cs="Times New Roman"/>
          <w:sz w:val="24"/>
          <w:szCs w:val="24"/>
        </w:rPr>
        <w:t xml:space="preserve">it would be insensitive and </w:t>
      </w:r>
      <w:r w:rsidRPr="00E134DA">
        <w:rPr>
          <w:rFonts w:ascii="Times New Roman" w:hAnsi="Times New Roman" w:cs="Times New Roman"/>
          <w:sz w:val="24"/>
          <w:szCs w:val="24"/>
        </w:rPr>
        <w:t xml:space="preserve">inappropriate to suggest </w:t>
      </w:r>
      <w:r w:rsidR="00DE4436" w:rsidRPr="00E134DA">
        <w:rPr>
          <w:rFonts w:ascii="Times New Roman" w:hAnsi="Times New Roman" w:cs="Times New Roman"/>
          <w:sz w:val="24"/>
          <w:szCs w:val="24"/>
        </w:rPr>
        <w:t>that they explore other religious resources and options</w:t>
      </w:r>
      <w:r w:rsidRPr="00E134DA">
        <w:rPr>
          <w:rFonts w:ascii="Times New Roman" w:hAnsi="Times New Roman" w:cs="Times New Roman"/>
          <w:sz w:val="24"/>
          <w:szCs w:val="24"/>
        </w:rPr>
        <w:t xml:space="preserve">. </w:t>
      </w:r>
      <w:r w:rsidR="00DE4436" w:rsidRPr="00E134DA">
        <w:rPr>
          <w:rFonts w:ascii="Times New Roman" w:hAnsi="Times New Roman" w:cs="Times New Roman"/>
          <w:sz w:val="24"/>
          <w:szCs w:val="24"/>
        </w:rPr>
        <w:t xml:space="preserve"> Of course, therapists can encourage clients to learn more about </w:t>
      </w:r>
      <w:r w:rsidR="00DE4436" w:rsidRPr="00E134DA">
        <w:rPr>
          <w:rFonts w:ascii="Times New Roman" w:hAnsi="Times New Roman" w:cs="Times New Roman"/>
          <w:sz w:val="24"/>
          <w:szCs w:val="24"/>
        </w:rPr>
        <w:lastRenderedPageBreak/>
        <w:t>resources within their own tradition</w:t>
      </w:r>
      <w:r w:rsidR="008800A5" w:rsidRPr="00E134DA">
        <w:rPr>
          <w:rFonts w:ascii="Times New Roman" w:hAnsi="Times New Roman" w:cs="Times New Roman"/>
          <w:sz w:val="24"/>
          <w:szCs w:val="24"/>
        </w:rPr>
        <w:t xml:space="preserve"> that they may be unaware of</w:t>
      </w:r>
      <w:r w:rsidR="00DE4436" w:rsidRPr="00E134DA">
        <w:rPr>
          <w:rFonts w:ascii="Times New Roman" w:hAnsi="Times New Roman" w:cs="Times New Roman"/>
          <w:sz w:val="24"/>
          <w:szCs w:val="24"/>
        </w:rPr>
        <w:t>.  There are clients though who come to us uncommitted to a particular religious identity</w:t>
      </w:r>
      <w:r w:rsidR="00B77D2A" w:rsidRPr="00E134DA">
        <w:rPr>
          <w:rFonts w:ascii="Times New Roman" w:hAnsi="Times New Roman" w:cs="Times New Roman"/>
          <w:sz w:val="24"/>
          <w:szCs w:val="24"/>
        </w:rPr>
        <w:t xml:space="preserve"> or committed to their tradition, but </w:t>
      </w:r>
      <w:r w:rsidR="008E34F6">
        <w:rPr>
          <w:rFonts w:ascii="Times New Roman" w:hAnsi="Times New Roman" w:cs="Times New Roman"/>
          <w:sz w:val="24"/>
          <w:szCs w:val="24"/>
        </w:rPr>
        <w:t xml:space="preserve">are </w:t>
      </w:r>
      <w:r w:rsidR="00B77D2A" w:rsidRPr="00E134DA">
        <w:rPr>
          <w:rFonts w:ascii="Times New Roman" w:hAnsi="Times New Roman" w:cs="Times New Roman"/>
          <w:sz w:val="24"/>
          <w:szCs w:val="24"/>
        </w:rPr>
        <w:t>nevertheless</w:t>
      </w:r>
      <w:r w:rsidR="00DE4436" w:rsidRPr="00E134DA">
        <w:rPr>
          <w:rFonts w:ascii="Times New Roman" w:hAnsi="Times New Roman" w:cs="Times New Roman"/>
          <w:sz w:val="24"/>
          <w:szCs w:val="24"/>
        </w:rPr>
        <w:t xml:space="preserve"> interested in exploring a variety of religious and spiritual alternatives. In these instances, therapist</w:t>
      </w:r>
      <w:r w:rsidR="00B77D2A" w:rsidRPr="00E134DA">
        <w:rPr>
          <w:rFonts w:ascii="Times New Roman" w:hAnsi="Times New Roman" w:cs="Times New Roman"/>
          <w:sz w:val="24"/>
          <w:szCs w:val="24"/>
        </w:rPr>
        <w:t>s</w:t>
      </w:r>
      <w:r w:rsidR="008800A5" w:rsidRPr="00E134DA">
        <w:rPr>
          <w:rFonts w:ascii="Times New Roman" w:hAnsi="Times New Roman" w:cs="Times New Roman"/>
          <w:sz w:val="24"/>
          <w:szCs w:val="24"/>
        </w:rPr>
        <w:t xml:space="preserve"> can facilitate the clients’ spiritual quest. Doing so could pose a challenge </w:t>
      </w:r>
      <w:r w:rsidR="008E34F6">
        <w:rPr>
          <w:rFonts w:ascii="Times New Roman" w:hAnsi="Times New Roman" w:cs="Times New Roman"/>
          <w:sz w:val="24"/>
          <w:szCs w:val="24"/>
        </w:rPr>
        <w:t xml:space="preserve">to </w:t>
      </w:r>
      <w:r w:rsidR="008800A5" w:rsidRPr="00E134DA">
        <w:rPr>
          <w:rFonts w:ascii="Times New Roman" w:hAnsi="Times New Roman" w:cs="Times New Roman"/>
          <w:sz w:val="24"/>
          <w:szCs w:val="24"/>
        </w:rPr>
        <w:t>therapist</w:t>
      </w:r>
      <w:r w:rsidR="00B77D2A" w:rsidRPr="00E134DA">
        <w:rPr>
          <w:rFonts w:ascii="Times New Roman" w:hAnsi="Times New Roman" w:cs="Times New Roman"/>
          <w:sz w:val="24"/>
          <w:szCs w:val="24"/>
        </w:rPr>
        <w:t>s</w:t>
      </w:r>
      <w:r w:rsidR="008800A5" w:rsidRPr="00E134DA">
        <w:rPr>
          <w:rFonts w:ascii="Times New Roman" w:hAnsi="Times New Roman" w:cs="Times New Roman"/>
          <w:sz w:val="24"/>
          <w:szCs w:val="24"/>
        </w:rPr>
        <w:t xml:space="preserve"> who work for a religiously-based mental health organization. It is important to remember, however, that the</w:t>
      </w:r>
      <w:r w:rsidRPr="00E134DA">
        <w:rPr>
          <w:rFonts w:ascii="Times New Roman" w:hAnsi="Times New Roman" w:cs="Times New Roman"/>
          <w:sz w:val="24"/>
          <w:szCs w:val="24"/>
        </w:rPr>
        <w:t xml:space="preserve"> primary obligation of the </w:t>
      </w:r>
      <w:r w:rsidR="00B77D2A" w:rsidRPr="00E134DA">
        <w:rPr>
          <w:rFonts w:ascii="Times New Roman" w:hAnsi="Times New Roman" w:cs="Times New Roman"/>
          <w:sz w:val="24"/>
          <w:szCs w:val="24"/>
        </w:rPr>
        <w:t>clinician</w:t>
      </w:r>
      <w:r w:rsidRPr="00E134DA">
        <w:rPr>
          <w:rFonts w:ascii="Times New Roman" w:hAnsi="Times New Roman" w:cs="Times New Roman"/>
          <w:sz w:val="24"/>
          <w:szCs w:val="24"/>
        </w:rPr>
        <w:t xml:space="preserve"> is to </w:t>
      </w:r>
      <w:r w:rsidR="00CF437B" w:rsidRPr="00E134DA">
        <w:rPr>
          <w:rFonts w:ascii="Times New Roman" w:hAnsi="Times New Roman" w:cs="Times New Roman"/>
          <w:sz w:val="24"/>
          <w:szCs w:val="24"/>
        </w:rPr>
        <w:t xml:space="preserve">foster mental health while remaining respectful of </w:t>
      </w:r>
      <w:r w:rsidRPr="00E134DA">
        <w:rPr>
          <w:rFonts w:ascii="Times New Roman" w:hAnsi="Times New Roman" w:cs="Times New Roman"/>
          <w:sz w:val="24"/>
          <w:szCs w:val="24"/>
        </w:rPr>
        <w:t xml:space="preserve">the </w:t>
      </w:r>
      <w:r w:rsidR="008800A5" w:rsidRPr="00E134DA">
        <w:rPr>
          <w:rFonts w:ascii="Times New Roman" w:hAnsi="Times New Roman" w:cs="Times New Roman"/>
          <w:sz w:val="24"/>
          <w:szCs w:val="24"/>
        </w:rPr>
        <w:t xml:space="preserve">client’s </w:t>
      </w:r>
      <w:r w:rsidRPr="00E134DA">
        <w:rPr>
          <w:rFonts w:ascii="Times New Roman" w:hAnsi="Times New Roman" w:cs="Times New Roman"/>
          <w:sz w:val="24"/>
          <w:szCs w:val="24"/>
        </w:rPr>
        <w:t xml:space="preserve">own </w:t>
      </w:r>
      <w:r w:rsidR="00CF437B" w:rsidRPr="00E134DA">
        <w:rPr>
          <w:rFonts w:ascii="Times New Roman" w:hAnsi="Times New Roman" w:cs="Times New Roman"/>
          <w:sz w:val="24"/>
          <w:szCs w:val="24"/>
        </w:rPr>
        <w:t xml:space="preserve">autonomy, </w:t>
      </w:r>
      <w:r w:rsidRPr="00E134DA">
        <w:rPr>
          <w:rFonts w:ascii="Times New Roman" w:hAnsi="Times New Roman" w:cs="Times New Roman"/>
          <w:sz w:val="24"/>
          <w:szCs w:val="24"/>
        </w:rPr>
        <w:t>identity,</w:t>
      </w:r>
      <w:r w:rsidR="00F734ED">
        <w:rPr>
          <w:rFonts w:ascii="Times New Roman" w:hAnsi="Times New Roman" w:cs="Times New Roman"/>
          <w:sz w:val="24"/>
          <w:szCs w:val="24"/>
        </w:rPr>
        <w:t xml:space="preserve"> </w:t>
      </w:r>
      <w:r w:rsidR="00CF437B" w:rsidRPr="00E134DA">
        <w:rPr>
          <w:rFonts w:ascii="Times New Roman" w:hAnsi="Times New Roman" w:cs="Times New Roman"/>
          <w:sz w:val="24"/>
          <w:szCs w:val="24"/>
        </w:rPr>
        <w:t xml:space="preserve">world view, and values, even if they do not </w:t>
      </w:r>
      <w:r w:rsidRPr="00E134DA">
        <w:rPr>
          <w:rFonts w:ascii="Times New Roman" w:hAnsi="Times New Roman" w:cs="Times New Roman"/>
          <w:sz w:val="24"/>
          <w:szCs w:val="24"/>
        </w:rPr>
        <w:t xml:space="preserve">conform to those of the therapist or the therapist’s home institution.   </w:t>
      </w:r>
    </w:p>
    <w:p w14:paraId="475BC613" w14:textId="1872925A" w:rsidR="008800A5" w:rsidRPr="00E134DA" w:rsidRDefault="00430CDF" w:rsidP="00D232ED">
      <w:pPr>
        <w:spacing w:after="0" w:line="480" w:lineRule="auto"/>
        <w:ind w:firstLine="720"/>
        <w:rPr>
          <w:rFonts w:ascii="Times New Roman" w:hAnsi="Times New Roman" w:cs="Times New Roman"/>
          <w:sz w:val="24"/>
          <w:szCs w:val="24"/>
        </w:rPr>
      </w:pPr>
      <w:r w:rsidRPr="00E134DA">
        <w:rPr>
          <w:rFonts w:ascii="Times New Roman" w:hAnsi="Times New Roman" w:cs="Times New Roman"/>
          <w:sz w:val="24"/>
          <w:szCs w:val="24"/>
        </w:rPr>
        <w:t xml:space="preserve">A final key question </w:t>
      </w:r>
      <w:r w:rsidR="00CF437B" w:rsidRPr="00E134DA">
        <w:rPr>
          <w:rFonts w:ascii="Times New Roman" w:hAnsi="Times New Roman" w:cs="Times New Roman"/>
          <w:sz w:val="24"/>
          <w:szCs w:val="24"/>
        </w:rPr>
        <w:t>focuses more on the potential impact of spiritually integrated therapy on the spiritual life of therapists</w:t>
      </w:r>
      <w:r w:rsidR="00FD14FA" w:rsidRPr="00E134DA">
        <w:rPr>
          <w:rFonts w:ascii="Times New Roman" w:hAnsi="Times New Roman" w:cs="Times New Roman"/>
          <w:sz w:val="24"/>
          <w:szCs w:val="24"/>
        </w:rPr>
        <w:t xml:space="preserve">: Can </w:t>
      </w:r>
      <w:r w:rsidR="00CF437B" w:rsidRPr="00E134DA">
        <w:rPr>
          <w:rFonts w:ascii="Times New Roman" w:hAnsi="Times New Roman" w:cs="Times New Roman"/>
          <w:sz w:val="24"/>
          <w:szCs w:val="24"/>
        </w:rPr>
        <w:t xml:space="preserve">practitioners </w:t>
      </w:r>
      <w:r w:rsidRPr="00E134DA">
        <w:rPr>
          <w:rFonts w:ascii="Times New Roman" w:hAnsi="Times New Roman" w:cs="Times New Roman"/>
          <w:sz w:val="24"/>
          <w:szCs w:val="24"/>
        </w:rPr>
        <w:t>explore religious traditions other than their own</w:t>
      </w:r>
      <w:r w:rsidR="00CF437B" w:rsidRPr="00E134DA">
        <w:rPr>
          <w:rFonts w:ascii="Times New Roman" w:hAnsi="Times New Roman" w:cs="Times New Roman"/>
          <w:sz w:val="24"/>
          <w:szCs w:val="24"/>
        </w:rPr>
        <w:t xml:space="preserve"> in therapy</w:t>
      </w:r>
      <w:r w:rsidRPr="00E134DA">
        <w:rPr>
          <w:rFonts w:ascii="Times New Roman" w:hAnsi="Times New Roman" w:cs="Times New Roman"/>
          <w:sz w:val="24"/>
          <w:szCs w:val="24"/>
        </w:rPr>
        <w:t xml:space="preserve"> while remaining committed to </w:t>
      </w:r>
      <w:r w:rsidR="00CF437B" w:rsidRPr="00E134DA">
        <w:rPr>
          <w:rFonts w:ascii="Times New Roman" w:hAnsi="Times New Roman" w:cs="Times New Roman"/>
          <w:sz w:val="24"/>
          <w:szCs w:val="24"/>
        </w:rPr>
        <w:t>their own religious or spiritual perspective</w:t>
      </w:r>
      <w:r w:rsidR="00FD14FA" w:rsidRPr="00E134DA">
        <w:rPr>
          <w:rFonts w:ascii="Times New Roman" w:hAnsi="Times New Roman" w:cs="Times New Roman"/>
          <w:sz w:val="24"/>
          <w:szCs w:val="24"/>
        </w:rPr>
        <w:t>?</w:t>
      </w:r>
      <w:r w:rsidRPr="00E134DA">
        <w:rPr>
          <w:rFonts w:ascii="Times New Roman" w:hAnsi="Times New Roman" w:cs="Times New Roman"/>
          <w:sz w:val="24"/>
          <w:szCs w:val="24"/>
        </w:rPr>
        <w:t xml:space="preserve"> </w:t>
      </w:r>
      <w:r w:rsidR="00CF437B" w:rsidRPr="00E134DA">
        <w:rPr>
          <w:rFonts w:ascii="Times New Roman" w:hAnsi="Times New Roman" w:cs="Times New Roman"/>
          <w:sz w:val="24"/>
          <w:szCs w:val="24"/>
        </w:rPr>
        <w:t xml:space="preserve"> To some, the idea of learning about other religious worlds may feel disloyal or even an act of betrayal to one’s own faith commitments</w:t>
      </w:r>
      <w:r w:rsidR="00FD14FA" w:rsidRPr="00E134DA">
        <w:rPr>
          <w:rFonts w:ascii="Times New Roman" w:hAnsi="Times New Roman" w:cs="Times New Roman"/>
          <w:sz w:val="24"/>
          <w:szCs w:val="24"/>
        </w:rPr>
        <w:t xml:space="preserve">.  </w:t>
      </w:r>
      <w:r w:rsidR="00CF437B" w:rsidRPr="00E134DA">
        <w:rPr>
          <w:rFonts w:ascii="Times New Roman" w:hAnsi="Times New Roman" w:cs="Times New Roman"/>
          <w:sz w:val="24"/>
          <w:szCs w:val="24"/>
        </w:rPr>
        <w:t>However, f</w:t>
      </w:r>
      <w:r w:rsidRPr="00E134DA">
        <w:rPr>
          <w:rFonts w:ascii="Times New Roman" w:hAnsi="Times New Roman" w:cs="Times New Roman"/>
          <w:sz w:val="24"/>
          <w:szCs w:val="24"/>
        </w:rPr>
        <w:t xml:space="preserve">rom my own experience, </w:t>
      </w:r>
      <w:r w:rsidR="00FD14FA" w:rsidRPr="00E134DA">
        <w:rPr>
          <w:rFonts w:ascii="Times New Roman" w:hAnsi="Times New Roman" w:cs="Times New Roman"/>
          <w:sz w:val="24"/>
          <w:szCs w:val="24"/>
        </w:rPr>
        <w:t>engaging in</w:t>
      </w:r>
      <w:r w:rsidRPr="00E134DA">
        <w:rPr>
          <w:rFonts w:ascii="Times New Roman" w:hAnsi="Times New Roman" w:cs="Times New Roman"/>
          <w:sz w:val="24"/>
          <w:szCs w:val="24"/>
        </w:rPr>
        <w:t xml:space="preserve"> other religious worlds has not threatened my beliefs and practices. </w:t>
      </w:r>
      <w:r w:rsidR="00FD14FA" w:rsidRPr="00E134DA">
        <w:rPr>
          <w:rFonts w:ascii="Times New Roman" w:hAnsi="Times New Roman" w:cs="Times New Roman"/>
          <w:sz w:val="24"/>
          <w:szCs w:val="24"/>
        </w:rPr>
        <w:t>To the contrary,</w:t>
      </w:r>
      <w:r w:rsidRPr="00E134DA">
        <w:rPr>
          <w:rFonts w:ascii="Times New Roman" w:hAnsi="Times New Roman" w:cs="Times New Roman"/>
          <w:sz w:val="24"/>
          <w:szCs w:val="24"/>
        </w:rPr>
        <w:t xml:space="preserve"> I think my personal spirituality has been enriched and deepened by my contacts with other traditions.  </w:t>
      </w:r>
      <w:r w:rsidR="00FD14FA" w:rsidRPr="00E134DA">
        <w:rPr>
          <w:rFonts w:ascii="Times New Roman" w:hAnsi="Times New Roman" w:cs="Times New Roman"/>
          <w:sz w:val="24"/>
          <w:szCs w:val="24"/>
        </w:rPr>
        <w:t xml:space="preserve">Here, I return to my belief that every religious contains important truths and each may have a distinctive contribution to make to the larger truths we seek in the search for the sacred. </w:t>
      </w:r>
      <w:r w:rsidR="008800A5" w:rsidRPr="00E134DA">
        <w:rPr>
          <w:rFonts w:ascii="Times New Roman" w:hAnsi="Times New Roman" w:cs="Times New Roman"/>
          <w:sz w:val="24"/>
          <w:szCs w:val="24"/>
        </w:rPr>
        <w:t>It follows that we may have much to gain by drawing from the wisdom of diverse wisdom traditions</w:t>
      </w:r>
      <w:r w:rsidR="00AD2357" w:rsidRPr="00E134DA">
        <w:rPr>
          <w:rFonts w:ascii="Times New Roman" w:hAnsi="Times New Roman" w:cs="Times New Roman"/>
          <w:sz w:val="24"/>
          <w:szCs w:val="24"/>
        </w:rPr>
        <w:t>, but that does not require us to move out of our own spiritual homes</w:t>
      </w:r>
      <w:r w:rsidR="008800A5" w:rsidRPr="00E134DA">
        <w:rPr>
          <w:rFonts w:ascii="Times New Roman" w:hAnsi="Times New Roman" w:cs="Times New Roman"/>
          <w:sz w:val="24"/>
          <w:szCs w:val="24"/>
        </w:rPr>
        <w:t xml:space="preserve">. </w:t>
      </w:r>
      <w:r w:rsidR="00B66B04">
        <w:rPr>
          <w:rFonts w:ascii="Times New Roman" w:hAnsi="Times New Roman" w:cs="Times New Roman"/>
          <w:sz w:val="24"/>
          <w:szCs w:val="24"/>
        </w:rPr>
        <w:t>This is admittedly a difficult thing to do, but we may ask no less of clients grappling with diverse attitudes, beliefs, and practices among people in their own families, communities, and cultures.</w:t>
      </w:r>
    </w:p>
    <w:p w14:paraId="233AE7B8" w14:textId="7F5E701E" w:rsidR="008A5738" w:rsidRPr="00E134DA" w:rsidRDefault="00AD2357" w:rsidP="00D232ED">
      <w:pPr>
        <w:spacing w:after="0" w:line="480" w:lineRule="auto"/>
        <w:ind w:firstLine="720"/>
        <w:rPr>
          <w:rFonts w:ascii="Times New Roman" w:hAnsi="Times New Roman" w:cs="Times New Roman"/>
          <w:sz w:val="24"/>
          <w:szCs w:val="24"/>
        </w:rPr>
      </w:pPr>
      <w:r w:rsidRPr="00E134DA">
        <w:rPr>
          <w:rFonts w:ascii="Times New Roman" w:hAnsi="Times New Roman" w:cs="Times New Roman"/>
          <w:sz w:val="24"/>
          <w:szCs w:val="24"/>
        </w:rPr>
        <w:t xml:space="preserve">Each of the key questions I have raised above calls for self-reflectiveness on </w:t>
      </w:r>
      <w:r w:rsidR="008A5738" w:rsidRPr="00E134DA">
        <w:rPr>
          <w:rFonts w:ascii="Times New Roman" w:hAnsi="Times New Roman" w:cs="Times New Roman"/>
          <w:sz w:val="24"/>
          <w:szCs w:val="24"/>
        </w:rPr>
        <w:t>our part as therapists</w:t>
      </w:r>
      <w:r w:rsidRPr="00E134DA">
        <w:rPr>
          <w:rFonts w:ascii="Times New Roman" w:hAnsi="Times New Roman" w:cs="Times New Roman"/>
          <w:sz w:val="24"/>
          <w:szCs w:val="24"/>
        </w:rPr>
        <w:t xml:space="preserve"> – a keen awareness of how our own approach to religion and spirituality shape</w:t>
      </w:r>
      <w:r w:rsidR="008E34F6">
        <w:rPr>
          <w:rFonts w:ascii="Times New Roman" w:hAnsi="Times New Roman" w:cs="Times New Roman"/>
          <w:sz w:val="24"/>
          <w:szCs w:val="24"/>
        </w:rPr>
        <w:t>s</w:t>
      </w:r>
      <w:r w:rsidRPr="00E134DA">
        <w:rPr>
          <w:rFonts w:ascii="Times New Roman" w:hAnsi="Times New Roman" w:cs="Times New Roman"/>
          <w:sz w:val="24"/>
          <w:szCs w:val="24"/>
        </w:rPr>
        <w:t xml:space="preserve"> our </w:t>
      </w:r>
      <w:r w:rsidRPr="00E134DA">
        <w:rPr>
          <w:rFonts w:ascii="Times New Roman" w:hAnsi="Times New Roman" w:cs="Times New Roman"/>
          <w:sz w:val="24"/>
          <w:szCs w:val="24"/>
        </w:rPr>
        <w:lastRenderedPageBreak/>
        <w:t xml:space="preserve">values, world view, and clinical </w:t>
      </w:r>
      <w:r w:rsidR="008E34F6">
        <w:rPr>
          <w:rFonts w:ascii="Times New Roman" w:hAnsi="Times New Roman" w:cs="Times New Roman"/>
          <w:sz w:val="24"/>
          <w:szCs w:val="24"/>
        </w:rPr>
        <w:t>practice</w:t>
      </w:r>
      <w:r w:rsidRPr="00E134DA">
        <w:rPr>
          <w:rFonts w:ascii="Times New Roman" w:hAnsi="Times New Roman" w:cs="Times New Roman"/>
          <w:sz w:val="24"/>
          <w:szCs w:val="24"/>
        </w:rPr>
        <w:t>.  In this paper, I have tried to share some of my self-reflections. Self-awareness can be fostered in other ways as well</w:t>
      </w:r>
      <w:r w:rsidR="008A5738" w:rsidRPr="00E134DA">
        <w:rPr>
          <w:rFonts w:ascii="Times New Roman" w:hAnsi="Times New Roman" w:cs="Times New Roman"/>
          <w:sz w:val="24"/>
          <w:szCs w:val="24"/>
        </w:rPr>
        <w:t xml:space="preserve">, </w:t>
      </w:r>
      <w:r w:rsidR="008E34F6">
        <w:rPr>
          <w:rFonts w:ascii="Times New Roman" w:hAnsi="Times New Roman" w:cs="Times New Roman"/>
          <w:sz w:val="24"/>
          <w:szCs w:val="24"/>
        </w:rPr>
        <w:t xml:space="preserve">for example, </w:t>
      </w:r>
      <w:r w:rsidR="008A5738" w:rsidRPr="00E134DA">
        <w:rPr>
          <w:rFonts w:ascii="Times New Roman" w:hAnsi="Times New Roman" w:cs="Times New Roman"/>
          <w:sz w:val="24"/>
          <w:szCs w:val="24"/>
        </w:rPr>
        <w:t xml:space="preserve">by </w:t>
      </w:r>
      <w:r w:rsidRPr="00E134DA">
        <w:rPr>
          <w:rFonts w:ascii="Times New Roman" w:hAnsi="Times New Roman" w:cs="Times New Roman"/>
          <w:sz w:val="24"/>
          <w:szCs w:val="24"/>
        </w:rPr>
        <w:t>writing a spiritual autobiography, consulting and collaborating with colleagues who come from diverse religious traditions, and advanced training in spiritually integrate</w:t>
      </w:r>
      <w:r w:rsidR="008A5738" w:rsidRPr="00E134DA">
        <w:rPr>
          <w:rFonts w:ascii="Times New Roman" w:hAnsi="Times New Roman" w:cs="Times New Roman"/>
          <w:sz w:val="24"/>
          <w:szCs w:val="24"/>
        </w:rPr>
        <w:t xml:space="preserve">d psychotherapy.  </w:t>
      </w:r>
    </w:p>
    <w:p w14:paraId="57FD8095" w14:textId="798CF5E4" w:rsidR="008E34F6" w:rsidRDefault="008A5738" w:rsidP="008E34F6">
      <w:pPr>
        <w:spacing w:after="0" w:line="480" w:lineRule="auto"/>
        <w:ind w:firstLine="720"/>
        <w:rPr>
          <w:sz w:val="28"/>
          <w:szCs w:val="28"/>
        </w:rPr>
      </w:pPr>
      <w:r w:rsidRPr="00E134DA">
        <w:rPr>
          <w:rFonts w:ascii="Times New Roman" w:hAnsi="Times New Roman" w:cs="Times New Roman"/>
          <w:sz w:val="24"/>
          <w:szCs w:val="24"/>
        </w:rPr>
        <w:t xml:space="preserve">So let me conclude this way.  There are many religious fruit ripe for picking.  By harvesting </w:t>
      </w:r>
      <w:r w:rsidR="00F53A87" w:rsidRPr="00E134DA">
        <w:rPr>
          <w:rFonts w:ascii="Times New Roman" w:hAnsi="Times New Roman" w:cs="Times New Roman"/>
          <w:sz w:val="24"/>
          <w:szCs w:val="24"/>
        </w:rPr>
        <w:t xml:space="preserve">these </w:t>
      </w:r>
      <w:r w:rsidRPr="00E134DA">
        <w:rPr>
          <w:rFonts w:ascii="Times New Roman" w:hAnsi="Times New Roman" w:cs="Times New Roman"/>
          <w:sz w:val="24"/>
          <w:szCs w:val="24"/>
        </w:rPr>
        <w:t xml:space="preserve">fruit from our own traditions </w:t>
      </w:r>
      <w:r w:rsidR="00F53A87" w:rsidRPr="00E134DA">
        <w:rPr>
          <w:rFonts w:ascii="Times New Roman" w:hAnsi="Times New Roman" w:cs="Times New Roman"/>
          <w:sz w:val="24"/>
          <w:szCs w:val="24"/>
        </w:rPr>
        <w:t>as well as</w:t>
      </w:r>
      <w:r w:rsidRPr="00E134DA">
        <w:rPr>
          <w:rFonts w:ascii="Times New Roman" w:hAnsi="Times New Roman" w:cs="Times New Roman"/>
          <w:sz w:val="24"/>
          <w:szCs w:val="24"/>
        </w:rPr>
        <w:t xml:space="preserve"> those </w:t>
      </w:r>
      <w:r w:rsidR="00F53A87" w:rsidRPr="00E134DA">
        <w:rPr>
          <w:rFonts w:ascii="Times New Roman" w:hAnsi="Times New Roman" w:cs="Times New Roman"/>
          <w:sz w:val="24"/>
          <w:szCs w:val="24"/>
        </w:rPr>
        <w:t>growing in</w:t>
      </w:r>
      <w:r w:rsidRPr="00E134DA">
        <w:rPr>
          <w:rFonts w:ascii="Times New Roman" w:hAnsi="Times New Roman" w:cs="Times New Roman"/>
          <w:sz w:val="24"/>
          <w:szCs w:val="24"/>
        </w:rPr>
        <w:t xml:space="preserve"> other religious </w:t>
      </w:r>
      <w:r w:rsidR="00F53A87" w:rsidRPr="00E134DA">
        <w:rPr>
          <w:rFonts w:ascii="Times New Roman" w:hAnsi="Times New Roman" w:cs="Times New Roman"/>
          <w:sz w:val="24"/>
          <w:szCs w:val="24"/>
        </w:rPr>
        <w:t>orchards we can enrich the lives of our clients, our work as therapists, and spiritually integrated therapy as a whole.</w:t>
      </w:r>
      <w:r w:rsidR="00AD2357" w:rsidRPr="00E134DA">
        <w:rPr>
          <w:rFonts w:ascii="Times New Roman" w:hAnsi="Times New Roman" w:cs="Times New Roman"/>
          <w:sz w:val="24"/>
          <w:szCs w:val="24"/>
        </w:rPr>
        <w:t xml:space="preserve"> </w:t>
      </w:r>
    </w:p>
    <w:p w14:paraId="1BAAA123" w14:textId="0B34429D" w:rsidR="00A714D3" w:rsidRDefault="00A714D3">
      <w:pPr>
        <w:rPr>
          <w:sz w:val="28"/>
          <w:szCs w:val="28"/>
        </w:rPr>
      </w:pPr>
    </w:p>
    <w:p w14:paraId="01481495" w14:textId="77777777" w:rsidR="00B047D4" w:rsidRDefault="00B047D4">
      <w:pPr>
        <w:rPr>
          <w:rFonts w:ascii="Times New Roman" w:hAnsi="Times New Roman" w:cs="Times New Roman"/>
          <w:b/>
          <w:sz w:val="24"/>
          <w:szCs w:val="24"/>
        </w:rPr>
      </w:pPr>
      <w:r>
        <w:rPr>
          <w:rFonts w:ascii="Times New Roman" w:hAnsi="Times New Roman" w:cs="Times New Roman"/>
          <w:b/>
          <w:sz w:val="24"/>
          <w:szCs w:val="24"/>
        </w:rPr>
        <w:br w:type="page"/>
      </w:r>
    </w:p>
    <w:p w14:paraId="7A080D50" w14:textId="6C6F34C3" w:rsidR="00193182" w:rsidRPr="00C649F9" w:rsidRDefault="00193182" w:rsidP="00D232ED">
      <w:pPr>
        <w:pStyle w:val="NoSpacing"/>
        <w:spacing w:line="480" w:lineRule="auto"/>
        <w:ind w:hanging="720"/>
        <w:jc w:val="center"/>
        <w:rPr>
          <w:rFonts w:ascii="Times New Roman" w:hAnsi="Times New Roman" w:cs="Times New Roman"/>
          <w:b/>
          <w:sz w:val="24"/>
          <w:szCs w:val="24"/>
        </w:rPr>
      </w:pPr>
      <w:r w:rsidRPr="00C649F9">
        <w:rPr>
          <w:rFonts w:ascii="Times New Roman" w:hAnsi="Times New Roman" w:cs="Times New Roman"/>
          <w:b/>
          <w:sz w:val="24"/>
          <w:szCs w:val="24"/>
        </w:rPr>
        <w:lastRenderedPageBreak/>
        <w:t>References</w:t>
      </w:r>
    </w:p>
    <w:p w14:paraId="030FD210" w14:textId="77777777" w:rsidR="00D232ED" w:rsidRDefault="00D469AC" w:rsidP="00D232ED">
      <w:pPr>
        <w:pStyle w:val="NoSpacing"/>
        <w:spacing w:line="480" w:lineRule="auto"/>
        <w:ind w:left="720" w:hanging="720"/>
        <w:rPr>
          <w:rFonts w:ascii="Times New Roman" w:hAnsi="Times New Roman" w:cs="Times New Roman"/>
          <w:sz w:val="24"/>
          <w:szCs w:val="24"/>
        </w:rPr>
      </w:pPr>
      <w:r w:rsidRPr="00D232ED">
        <w:rPr>
          <w:rFonts w:ascii="Times New Roman" w:hAnsi="Times New Roman" w:cs="Times New Roman"/>
          <w:sz w:val="24"/>
          <w:szCs w:val="24"/>
        </w:rPr>
        <w:t xml:space="preserve">Abu-Raiya, H., Pargament, K. I., Exline, J. J., &amp; Agbaria, Q. (2015). Prevalence, predictors, and implications of religious/spiritual struggles among Muslims. </w:t>
      </w:r>
      <w:r w:rsidRPr="00D232ED">
        <w:rPr>
          <w:rFonts w:ascii="Times New Roman" w:hAnsi="Times New Roman" w:cs="Times New Roman"/>
          <w:i/>
          <w:sz w:val="24"/>
          <w:szCs w:val="24"/>
        </w:rPr>
        <w:t>Journal for the Scientific Study of Religion, 54</w:t>
      </w:r>
      <w:r w:rsidRPr="00D232ED">
        <w:rPr>
          <w:rFonts w:ascii="Times New Roman" w:hAnsi="Times New Roman" w:cs="Times New Roman"/>
          <w:sz w:val="24"/>
          <w:szCs w:val="24"/>
        </w:rPr>
        <w:t xml:space="preserve">, 631-648. </w:t>
      </w:r>
    </w:p>
    <w:p w14:paraId="54BD777B" w14:textId="77777777" w:rsidR="00D232ED" w:rsidRDefault="00D469AC" w:rsidP="00D232ED">
      <w:pPr>
        <w:pStyle w:val="NoSpacing"/>
        <w:spacing w:line="480" w:lineRule="auto"/>
        <w:ind w:left="720" w:hanging="720"/>
        <w:rPr>
          <w:rFonts w:ascii="Times New Roman" w:hAnsi="Times New Roman" w:cs="Times New Roman"/>
          <w:sz w:val="24"/>
          <w:szCs w:val="24"/>
        </w:rPr>
      </w:pPr>
      <w:r w:rsidRPr="00D232ED">
        <w:rPr>
          <w:rFonts w:ascii="Times New Roman" w:hAnsi="Times New Roman" w:cs="Times New Roman"/>
          <w:sz w:val="24"/>
          <w:szCs w:val="24"/>
        </w:rPr>
        <w:t xml:space="preserve">Abu-Raiya, H., Pargament, K. I., Krause, N., &amp; Ironson, G. (2015).  Robust links between religious/spiritual struggles, psychological distress, and well-being in a national sample of American adults.  </w:t>
      </w:r>
      <w:r w:rsidRPr="00D232ED">
        <w:rPr>
          <w:rFonts w:ascii="Times New Roman" w:hAnsi="Times New Roman" w:cs="Times New Roman"/>
          <w:i/>
          <w:sz w:val="24"/>
          <w:szCs w:val="24"/>
        </w:rPr>
        <w:t>American Journal of Orthopsychiatry, 85</w:t>
      </w:r>
      <w:r w:rsidRPr="00D232ED">
        <w:rPr>
          <w:rFonts w:ascii="Times New Roman" w:hAnsi="Times New Roman" w:cs="Times New Roman"/>
          <w:sz w:val="24"/>
          <w:szCs w:val="24"/>
        </w:rPr>
        <w:t xml:space="preserve">, 565-575. </w:t>
      </w:r>
    </w:p>
    <w:p w14:paraId="3DACC3C5" w14:textId="77777777" w:rsidR="00D232ED" w:rsidRDefault="00D469AC" w:rsidP="00D232ED">
      <w:pPr>
        <w:pStyle w:val="NoSpacing"/>
        <w:spacing w:line="480" w:lineRule="auto"/>
        <w:ind w:left="720" w:hanging="720"/>
        <w:rPr>
          <w:rFonts w:ascii="Times New Roman" w:hAnsi="Times New Roman" w:cs="Times New Roman"/>
          <w:sz w:val="24"/>
          <w:szCs w:val="24"/>
        </w:rPr>
      </w:pPr>
      <w:r w:rsidRPr="00D232ED">
        <w:rPr>
          <w:rFonts w:ascii="Times New Roman" w:hAnsi="Times New Roman" w:cs="Times New Roman"/>
          <w:sz w:val="24"/>
          <w:szCs w:val="24"/>
        </w:rPr>
        <w:t xml:space="preserve">Abu-Raiya, H., Pargament, K. I., Weissberger, A., &amp; Exline, J. J. (2016). An examination of religious/spiritual struggle among Israeli Jews. </w:t>
      </w:r>
      <w:r w:rsidRPr="00D232ED">
        <w:rPr>
          <w:rFonts w:ascii="Times New Roman" w:hAnsi="Times New Roman" w:cs="Times New Roman"/>
          <w:i/>
          <w:sz w:val="24"/>
          <w:szCs w:val="24"/>
        </w:rPr>
        <w:t>The International Journal for the Psychology of Religion, 26</w:t>
      </w:r>
      <w:r w:rsidRPr="00D232ED">
        <w:rPr>
          <w:rFonts w:ascii="Times New Roman" w:hAnsi="Times New Roman" w:cs="Times New Roman"/>
          <w:sz w:val="24"/>
          <w:szCs w:val="24"/>
        </w:rPr>
        <w:t xml:space="preserve">, 61-79.  </w:t>
      </w:r>
    </w:p>
    <w:p w14:paraId="7F82CEE9" w14:textId="77777777" w:rsidR="00D232ED" w:rsidRDefault="00E01598" w:rsidP="00D232ED">
      <w:pPr>
        <w:pStyle w:val="NoSpacing"/>
        <w:spacing w:line="480" w:lineRule="auto"/>
        <w:ind w:left="720" w:hanging="720"/>
        <w:rPr>
          <w:rFonts w:ascii="Times New Roman" w:hAnsi="Times New Roman" w:cs="Times New Roman"/>
          <w:sz w:val="24"/>
          <w:szCs w:val="24"/>
        </w:rPr>
      </w:pPr>
      <w:r w:rsidRPr="00D232ED">
        <w:rPr>
          <w:rFonts w:ascii="Times New Roman" w:hAnsi="Times New Roman" w:cs="Times New Roman"/>
          <w:sz w:val="24"/>
          <w:szCs w:val="24"/>
        </w:rPr>
        <w:t xml:space="preserve">Ahmadi, F. (2006).  </w:t>
      </w:r>
      <w:r w:rsidRPr="00D232ED">
        <w:rPr>
          <w:rFonts w:ascii="Times New Roman" w:hAnsi="Times New Roman" w:cs="Times New Roman"/>
          <w:i/>
          <w:sz w:val="24"/>
          <w:szCs w:val="24"/>
        </w:rPr>
        <w:t>Culture, religion, and spirituality in coping:  The example of cancer patients in Sweden.</w:t>
      </w:r>
      <w:r w:rsidRPr="00D232ED">
        <w:rPr>
          <w:rFonts w:ascii="Times New Roman" w:hAnsi="Times New Roman" w:cs="Times New Roman"/>
          <w:sz w:val="24"/>
          <w:szCs w:val="24"/>
        </w:rPr>
        <w:t xml:space="preserve">  Uppsala, Sweden:  Acta Universitatis Upsaliensis.</w:t>
      </w:r>
    </w:p>
    <w:p w14:paraId="02BB94A2" w14:textId="7757F664" w:rsidR="007A27D7" w:rsidRPr="00D232ED" w:rsidRDefault="007A27D7" w:rsidP="00D232ED">
      <w:pPr>
        <w:pStyle w:val="NoSpacing"/>
        <w:spacing w:line="480" w:lineRule="auto"/>
        <w:ind w:left="720" w:hanging="720"/>
        <w:rPr>
          <w:rFonts w:ascii="Times New Roman" w:hAnsi="Times New Roman" w:cs="Times New Roman"/>
          <w:sz w:val="24"/>
          <w:szCs w:val="24"/>
        </w:rPr>
      </w:pPr>
      <w:r w:rsidRPr="00D232ED">
        <w:rPr>
          <w:rFonts w:ascii="Times New Roman" w:hAnsi="Times New Roman" w:cs="Times New Roman"/>
          <w:sz w:val="24"/>
          <w:szCs w:val="24"/>
        </w:rPr>
        <w:t xml:space="preserve">Berger, P. L. (1969). </w:t>
      </w:r>
      <w:r w:rsidRPr="00D232ED">
        <w:rPr>
          <w:rFonts w:ascii="Times New Roman" w:hAnsi="Times New Roman" w:cs="Times New Roman"/>
          <w:i/>
          <w:sz w:val="24"/>
          <w:szCs w:val="24"/>
        </w:rPr>
        <w:t xml:space="preserve">A rumor of angels:  Modern society and the discovery of the supernatural.  </w:t>
      </w:r>
      <w:r w:rsidRPr="00D232ED">
        <w:rPr>
          <w:rFonts w:ascii="Times New Roman" w:hAnsi="Times New Roman" w:cs="Times New Roman"/>
          <w:sz w:val="24"/>
          <w:szCs w:val="24"/>
        </w:rPr>
        <w:t xml:space="preserve">Garden City, NY:  Anchor Books. </w:t>
      </w:r>
    </w:p>
    <w:p w14:paraId="633CE1BD" w14:textId="480EDFD9" w:rsidR="000F5773" w:rsidRPr="00D232ED" w:rsidRDefault="00C753E0" w:rsidP="00D232ED">
      <w:pPr>
        <w:pStyle w:val="NoSpacing"/>
        <w:spacing w:line="480" w:lineRule="auto"/>
        <w:ind w:left="720" w:hanging="720"/>
        <w:rPr>
          <w:rFonts w:ascii="Times New Roman" w:hAnsi="Times New Roman" w:cs="Times New Roman"/>
          <w:sz w:val="24"/>
          <w:szCs w:val="24"/>
        </w:rPr>
      </w:pPr>
      <w:r w:rsidRPr="00D232ED">
        <w:rPr>
          <w:rFonts w:ascii="Times New Roman" w:hAnsi="Times New Roman" w:cs="Times New Roman"/>
          <w:sz w:val="24"/>
          <w:szCs w:val="24"/>
        </w:rPr>
        <w:t xml:space="preserve">Bergin, A. E., (1980). Psychotherapy and religious values.  </w:t>
      </w:r>
      <w:r w:rsidRPr="00D232ED">
        <w:rPr>
          <w:rFonts w:ascii="Times New Roman" w:hAnsi="Times New Roman" w:cs="Times New Roman"/>
          <w:i/>
          <w:sz w:val="24"/>
          <w:szCs w:val="24"/>
        </w:rPr>
        <w:t>Journal of Consulting and Clinical Psychology, 48</w:t>
      </w:r>
      <w:r w:rsidRPr="00D232ED">
        <w:rPr>
          <w:rFonts w:ascii="Times New Roman" w:hAnsi="Times New Roman" w:cs="Times New Roman"/>
          <w:sz w:val="24"/>
          <w:szCs w:val="24"/>
        </w:rPr>
        <w:t>(1), 95-105.</w:t>
      </w:r>
      <w:r w:rsidR="00D232ED" w:rsidRPr="00D232ED">
        <w:rPr>
          <w:rFonts w:ascii="Times New Roman" w:hAnsi="Times New Roman" w:cs="Times New Roman"/>
          <w:sz w:val="24"/>
          <w:szCs w:val="24"/>
        </w:rPr>
        <w:t xml:space="preserve"> </w:t>
      </w:r>
    </w:p>
    <w:p w14:paraId="0479D3D0" w14:textId="7DAE6A49" w:rsidR="00C753E0" w:rsidRPr="00D232ED" w:rsidRDefault="000F5773" w:rsidP="00D232ED">
      <w:pPr>
        <w:pStyle w:val="NoSpacing"/>
        <w:spacing w:line="480" w:lineRule="auto"/>
        <w:ind w:left="720" w:hanging="720"/>
        <w:rPr>
          <w:rFonts w:ascii="Times New Roman" w:hAnsi="Times New Roman" w:cs="Times New Roman"/>
          <w:sz w:val="24"/>
          <w:szCs w:val="24"/>
        </w:rPr>
      </w:pPr>
      <w:r w:rsidRPr="00D232ED">
        <w:rPr>
          <w:rFonts w:ascii="Times New Roman" w:hAnsi="Times New Roman" w:cs="Times New Roman"/>
          <w:sz w:val="24"/>
          <w:szCs w:val="24"/>
        </w:rPr>
        <w:t xml:space="preserve">Berzengi, A., Berzengi, L., Kadim, A., Mustafa, F., &amp; Jobson, L. (2016, August 8). Role of Islamic appraisals, trauma-related appraisals, and religious coping in the posttraumatic adjustment of Muslim trauma survivors. </w:t>
      </w:r>
      <w:r w:rsidRPr="00D232ED">
        <w:rPr>
          <w:rFonts w:ascii="Times New Roman" w:hAnsi="Times New Roman" w:cs="Times New Roman"/>
          <w:i/>
          <w:sz w:val="24"/>
          <w:szCs w:val="24"/>
        </w:rPr>
        <w:t>Psychological Trauma: Theory, Research, Practice, and Policy.</w:t>
      </w:r>
      <w:r w:rsidRPr="00D232ED">
        <w:rPr>
          <w:rFonts w:ascii="Times New Roman" w:hAnsi="Times New Roman" w:cs="Times New Roman"/>
          <w:sz w:val="24"/>
          <w:szCs w:val="24"/>
        </w:rPr>
        <w:t xml:space="preserve"> On-line publication</w:t>
      </w:r>
    </w:p>
    <w:p w14:paraId="5CA8D4C5" w14:textId="40E4CCE5" w:rsidR="0073306E" w:rsidRPr="00D232ED" w:rsidRDefault="001944A4" w:rsidP="00D232ED">
      <w:pPr>
        <w:pStyle w:val="NoSpacing"/>
        <w:spacing w:line="480" w:lineRule="auto"/>
        <w:ind w:left="720" w:hanging="720"/>
        <w:rPr>
          <w:rFonts w:ascii="Times New Roman" w:hAnsi="Times New Roman" w:cs="Times New Roman"/>
          <w:sz w:val="24"/>
          <w:szCs w:val="24"/>
        </w:rPr>
      </w:pPr>
      <w:r w:rsidRPr="00D232ED">
        <w:rPr>
          <w:rFonts w:ascii="Times New Roman" w:hAnsi="Times New Roman" w:cs="Times New Roman"/>
          <w:sz w:val="24"/>
          <w:szCs w:val="24"/>
        </w:rPr>
        <w:t xml:space="preserve">Bibby, R. W. (1987).  </w:t>
      </w:r>
      <w:r w:rsidRPr="00D232ED">
        <w:rPr>
          <w:rFonts w:ascii="Times New Roman" w:hAnsi="Times New Roman" w:cs="Times New Roman"/>
          <w:i/>
          <w:sz w:val="24"/>
          <w:szCs w:val="24"/>
        </w:rPr>
        <w:t>Fragmented gods: The poverty and potential of religion in Canada</w:t>
      </w:r>
      <w:r w:rsidRPr="00D232ED">
        <w:rPr>
          <w:rFonts w:ascii="Times New Roman" w:hAnsi="Times New Roman" w:cs="Times New Roman"/>
          <w:sz w:val="24"/>
          <w:szCs w:val="24"/>
        </w:rPr>
        <w:t xml:space="preserve">. Toronto:  Irwin.  </w:t>
      </w:r>
    </w:p>
    <w:p w14:paraId="0CE41C1C" w14:textId="06D0CA6D" w:rsidR="00A72ACC" w:rsidRPr="00D232ED" w:rsidRDefault="0073306E" w:rsidP="00D232ED">
      <w:pPr>
        <w:pStyle w:val="NoSpacing"/>
        <w:spacing w:line="480" w:lineRule="auto"/>
        <w:ind w:left="720" w:hanging="720"/>
        <w:rPr>
          <w:rFonts w:ascii="Times New Roman" w:hAnsi="Times New Roman" w:cs="Times New Roman"/>
          <w:sz w:val="24"/>
          <w:szCs w:val="24"/>
        </w:rPr>
      </w:pPr>
      <w:r w:rsidRPr="00D232ED">
        <w:rPr>
          <w:rFonts w:ascii="Times New Roman" w:hAnsi="Times New Roman" w:cs="Times New Roman"/>
          <w:sz w:val="24"/>
          <w:szCs w:val="24"/>
        </w:rPr>
        <w:lastRenderedPageBreak/>
        <w:t xml:space="preserve">Buechner, F. (1992). </w:t>
      </w:r>
      <w:r w:rsidRPr="00D232ED">
        <w:rPr>
          <w:rFonts w:ascii="Times New Roman" w:hAnsi="Times New Roman" w:cs="Times New Roman"/>
          <w:i/>
          <w:sz w:val="24"/>
          <w:szCs w:val="24"/>
        </w:rPr>
        <w:t>Listening to your life: Daily meditations with Frederick Buechner.</w:t>
      </w:r>
      <w:r w:rsidRPr="00D232ED">
        <w:rPr>
          <w:rFonts w:ascii="Times New Roman" w:hAnsi="Times New Roman" w:cs="Times New Roman"/>
          <w:sz w:val="24"/>
          <w:szCs w:val="24"/>
        </w:rPr>
        <w:t xml:space="preserve"> San Francisco: Harper.</w:t>
      </w:r>
      <w:r w:rsidR="00D232ED" w:rsidRPr="00D232ED">
        <w:rPr>
          <w:rFonts w:ascii="Times New Roman" w:hAnsi="Times New Roman" w:cs="Times New Roman"/>
          <w:sz w:val="24"/>
          <w:szCs w:val="24"/>
        </w:rPr>
        <w:t xml:space="preserve"> </w:t>
      </w:r>
    </w:p>
    <w:p w14:paraId="6909C6BF" w14:textId="79056971" w:rsidR="0013537C" w:rsidRPr="00D232ED" w:rsidRDefault="00A72ACC" w:rsidP="00D232ED">
      <w:pPr>
        <w:pStyle w:val="NoSpacing"/>
        <w:spacing w:line="480" w:lineRule="auto"/>
        <w:ind w:left="720" w:hanging="720"/>
        <w:rPr>
          <w:rFonts w:ascii="Times New Roman" w:hAnsi="Times New Roman" w:cs="Times New Roman"/>
          <w:sz w:val="24"/>
          <w:szCs w:val="24"/>
        </w:rPr>
      </w:pPr>
      <w:r w:rsidRPr="00D232ED">
        <w:rPr>
          <w:rFonts w:ascii="Times New Roman" w:hAnsi="Times New Roman" w:cs="Times New Roman"/>
          <w:sz w:val="24"/>
          <w:szCs w:val="24"/>
        </w:rPr>
        <w:t xml:space="preserve">Chan, C. S., &amp; Rhodes, J. E. (2013). Religious coping, posttraumatic stress, psychological distress, and posttraumatic growth among female survivors four years after Hurricane Katrina.  </w:t>
      </w:r>
      <w:r w:rsidRPr="00D232ED">
        <w:rPr>
          <w:rFonts w:ascii="Times New Roman" w:hAnsi="Times New Roman" w:cs="Times New Roman"/>
          <w:i/>
          <w:sz w:val="24"/>
          <w:szCs w:val="24"/>
        </w:rPr>
        <w:t>Journal of Traumatic Stress, 26</w:t>
      </w:r>
      <w:r w:rsidRPr="00D232ED">
        <w:rPr>
          <w:rFonts w:ascii="Times New Roman" w:hAnsi="Times New Roman" w:cs="Times New Roman"/>
          <w:sz w:val="24"/>
          <w:szCs w:val="24"/>
        </w:rPr>
        <w:t>, 257-265.</w:t>
      </w:r>
      <w:r w:rsidR="00D232ED" w:rsidRPr="00D232ED">
        <w:rPr>
          <w:rFonts w:ascii="Times New Roman" w:hAnsi="Times New Roman" w:cs="Times New Roman"/>
          <w:sz w:val="24"/>
          <w:szCs w:val="24"/>
        </w:rPr>
        <w:t xml:space="preserve"> </w:t>
      </w:r>
    </w:p>
    <w:p w14:paraId="5A34BBCB" w14:textId="40857B53" w:rsidR="000F5773" w:rsidRPr="00D232ED" w:rsidRDefault="0013537C" w:rsidP="00D232ED">
      <w:pPr>
        <w:pStyle w:val="NoSpacing"/>
        <w:spacing w:line="480" w:lineRule="auto"/>
        <w:ind w:left="720" w:hanging="720"/>
        <w:rPr>
          <w:rFonts w:ascii="Times New Roman" w:hAnsi="Times New Roman" w:cs="Times New Roman"/>
          <w:sz w:val="24"/>
          <w:szCs w:val="24"/>
        </w:rPr>
      </w:pPr>
      <w:r w:rsidRPr="00D232ED">
        <w:rPr>
          <w:rFonts w:ascii="Times New Roman" w:hAnsi="Times New Roman" w:cs="Times New Roman"/>
          <w:sz w:val="24"/>
          <w:szCs w:val="24"/>
        </w:rPr>
        <w:t xml:space="preserve">Chittister, J. D. (2003).  </w:t>
      </w:r>
      <w:r w:rsidRPr="00D232ED">
        <w:rPr>
          <w:rFonts w:ascii="Times New Roman" w:hAnsi="Times New Roman" w:cs="Times New Roman"/>
          <w:i/>
          <w:sz w:val="24"/>
          <w:szCs w:val="24"/>
        </w:rPr>
        <w:t>Scarred by struggle, Transformed by hope.</w:t>
      </w:r>
      <w:r w:rsidR="000F5773" w:rsidRPr="00D232ED">
        <w:rPr>
          <w:rFonts w:ascii="Times New Roman" w:hAnsi="Times New Roman" w:cs="Times New Roman"/>
          <w:sz w:val="24"/>
          <w:szCs w:val="24"/>
        </w:rPr>
        <w:t xml:space="preserve">  Grand Rapids, MI: William B</w:t>
      </w:r>
      <w:r w:rsidRPr="00D232ED">
        <w:rPr>
          <w:rFonts w:ascii="Times New Roman" w:hAnsi="Times New Roman" w:cs="Times New Roman"/>
          <w:sz w:val="24"/>
          <w:szCs w:val="24"/>
        </w:rPr>
        <w:t>. Eerdmans.</w:t>
      </w:r>
      <w:r w:rsidR="00D232ED" w:rsidRPr="00D232ED">
        <w:rPr>
          <w:rFonts w:ascii="Times New Roman" w:hAnsi="Times New Roman" w:cs="Times New Roman"/>
          <w:sz w:val="24"/>
          <w:szCs w:val="24"/>
        </w:rPr>
        <w:t xml:space="preserve"> </w:t>
      </w:r>
    </w:p>
    <w:p w14:paraId="314E2217" w14:textId="5BD8F552" w:rsidR="00455F41" w:rsidRPr="00D232ED" w:rsidRDefault="000F5773" w:rsidP="00D232ED">
      <w:pPr>
        <w:pStyle w:val="NoSpacing"/>
        <w:spacing w:line="480" w:lineRule="auto"/>
        <w:ind w:left="720" w:hanging="720"/>
        <w:rPr>
          <w:rFonts w:ascii="Times New Roman" w:hAnsi="Times New Roman" w:cs="Times New Roman"/>
          <w:sz w:val="24"/>
          <w:szCs w:val="24"/>
        </w:rPr>
      </w:pPr>
      <w:r w:rsidRPr="00D232ED">
        <w:rPr>
          <w:rFonts w:ascii="Times New Roman" w:hAnsi="Times New Roman" w:cs="Times New Roman"/>
          <w:sz w:val="24"/>
          <w:szCs w:val="24"/>
        </w:rPr>
        <w:t xml:space="preserve">Currier, J. M., Smith, P. N., &amp; Kuhlman, S. (2017). Assessing the unique role of religious coping in suicidal behavior among U.S. Iraq and Afghanistan veterans. </w:t>
      </w:r>
      <w:r w:rsidRPr="00D232ED">
        <w:rPr>
          <w:rFonts w:ascii="Times New Roman" w:hAnsi="Times New Roman" w:cs="Times New Roman"/>
          <w:i/>
          <w:sz w:val="24"/>
          <w:szCs w:val="24"/>
        </w:rPr>
        <w:t>Psychology of Religion and Spirituality, 9</w:t>
      </w:r>
      <w:r w:rsidRPr="00D232ED">
        <w:rPr>
          <w:rFonts w:ascii="Times New Roman" w:hAnsi="Times New Roman" w:cs="Times New Roman"/>
          <w:sz w:val="24"/>
          <w:szCs w:val="24"/>
        </w:rPr>
        <w:t>(1), 118-123.  https://doi.org/10.1037/rel0000055</w:t>
      </w:r>
    </w:p>
    <w:p w14:paraId="5C690D11" w14:textId="430B4DA9" w:rsidR="009F5510" w:rsidRPr="00D232ED" w:rsidRDefault="00455F41" w:rsidP="00D232ED">
      <w:pPr>
        <w:pStyle w:val="NoSpacing"/>
        <w:spacing w:line="480" w:lineRule="auto"/>
        <w:ind w:left="720" w:hanging="720"/>
        <w:rPr>
          <w:rFonts w:ascii="Times New Roman" w:hAnsi="Times New Roman" w:cs="Times New Roman"/>
          <w:sz w:val="24"/>
          <w:szCs w:val="24"/>
        </w:rPr>
      </w:pPr>
      <w:r w:rsidRPr="00D232ED">
        <w:rPr>
          <w:rFonts w:ascii="Times New Roman" w:hAnsi="Times New Roman" w:cs="Times New Roman"/>
          <w:sz w:val="24"/>
          <w:szCs w:val="24"/>
        </w:rPr>
        <w:t>Doehring, C., &amp; Clarke, A. (2002, August). Perceiving sacredness in life: Personal, religious, social, and situational predictors. Paper presented at the annual meeting of the American Psychological Association, Chicago, IL.</w:t>
      </w:r>
      <w:r w:rsidR="00D232ED" w:rsidRPr="00D232ED">
        <w:rPr>
          <w:rFonts w:ascii="Times New Roman" w:hAnsi="Times New Roman" w:cs="Times New Roman"/>
          <w:sz w:val="24"/>
          <w:szCs w:val="24"/>
        </w:rPr>
        <w:t xml:space="preserve"> </w:t>
      </w:r>
    </w:p>
    <w:p w14:paraId="234EF17C" w14:textId="77777777" w:rsidR="00D232ED" w:rsidRDefault="009F5510" w:rsidP="00D232ED">
      <w:pPr>
        <w:pStyle w:val="NoSpacing"/>
        <w:spacing w:line="480" w:lineRule="auto"/>
        <w:ind w:left="720" w:hanging="720"/>
        <w:rPr>
          <w:rFonts w:ascii="Times New Roman" w:hAnsi="Times New Roman" w:cs="Times New Roman"/>
          <w:sz w:val="24"/>
          <w:szCs w:val="24"/>
        </w:rPr>
      </w:pPr>
      <w:r w:rsidRPr="00D232ED">
        <w:rPr>
          <w:rFonts w:ascii="Times New Roman" w:hAnsi="Times New Roman" w:cs="Times New Roman"/>
          <w:sz w:val="24"/>
          <w:szCs w:val="24"/>
        </w:rPr>
        <w:t xml:space="preserve">Exline,  J. J. (2013).  Religious and spiritual struggles. In K. I. Pargament (Ed.-in-Chief), J. Exline &amp; J. Jones (Assoc. Eds.), </w:t>
      </w:r>
      <w:r w:rsidRPr="00D232ED">
        <w:rPr>
          <w:rFonts w:ascii="Times New Roman" w:hAnsi="Times New Roman" w:cs="Times New Roman"/>
          <w:i/>
          <w:sz w:val="24"/>
          <w:szCs w:val="24"/>
        </w:rPr>
        <w:t xml:space="preserve">APA handbooks in psychology: APA handbook of psychology, religion, and spirituality: Vol 1, Context, theory, and research </w:t>
      </w:r>
      <w:r w:rsidRPr="00D232ED">
        <w:rPr>
          <w:rFonts w:ascii="Times New Roman" w:hAnsi="Times New Roman" w:cs="Times New Roman"/>
          <w:sz w:val="24"/>
          <w:szCs w:val="24"/>
        </w:rPr>
        <w:t>(pp. 459-476). Washington, DC: American Psychological Association.</w:t>
      </w:r>
      <w:r w:rsidR="00D232ED" w:rsidRPr="00D232ED">
        <w:rPr>
          <w:rFonts w:ascii="Times New Roman" w:hAnsi="Times New Roman" w:cs="Times New Roman"/>
          <w:sz w:val="24"/>
          <w:szCs w:val="24"/>
        </w:rPr>
        <w:t xml:space="preserve"> </w:t>
      </w:r>
    </w:p>
    <w:p w14:paraId="2D9752A3" w14:textId="2692E303" w:rsidR="00AB51A9" w:rsidRPr="00D232ED" w:rsidRDefault="00AB51A9" w:rsidP="00D232ED">
      <w:pPr>
        <w:pStyle w:val="NoSpacing"/>
        <w:spacing w:line="480" w:lineRule="auto"/>
        <w:ind w:left="720" w:hanging="720"/>
        <w:rPr>
          <w:rFonts w:ascii="Times New Roman" w:hAnsi="Times New Roman" w:cs="Times New Roman"/>
          <w:sz w:val="24"/>
          <w:szCs w:val="24"/>
        </w:rPr>
      </w:pPr>
      <w:r w:rsidRPr="00D232ED">
        <w:rPr>
          <w:rFonts w:ascii="Times New Roman" w:hAnsi="Times New Roman" w:cs="Times New Roman"/>
          <w:sz w:val="24"/>
          <w:szCs w:val="24"/>
        </w:rPr>
        <w:t>Exline, J. J., Pargament, K. I., Grubbs, J. B., &amp; Yali, A. M. (2014).  The Religious and</w:t>
      </w:r>
    </w:p>
    <w:p w14:paraId="7020AC1F" w14:textId="64F67BCA" w:rsidR="00F66B24" w:rsidRPr="00D232ED" w:rsidRDefault="00AB51A9" w:rsidP="00D232ED">
      <w:pPr>
        <w:pStyle w:val="NoSpacing"/>
        <w:spacing w:line="480" w:lineRule="auto"/>
        <w:ind w:left="720"/>
        <w:rPr>
          <w:rFonts w:ascii="Times New Roman" w:hAnsi="Times New Roman" w:cs="Times New Roman"/>
          <w:sz w:val="24"/>
          <w:szCs w:val="24"/>
        </w:rPr>
      </w:pPr>
      <w:r w:rsidRPr="00D232ED">
        <w:rPr>
          <w:rFonts w:ascii="Times New Roman" w:hAnsi="Times New Roman" w:cs="Times New Roman"/>
          <w:sz w:val="24"/>
          <w:szCs w:val="24"/>
        </w:rPr>
        <w:t xml:space="preserve">Spiritual Struggles Scale: Development and initial validation. </w:t>
      </w:r>
      <w:r w:rsidRPr="00D232ED">
        <w:rPr>
          <w:rFonts w:ascii="Times New Roman" w:hAnsi="Times New Roman" w:cs="Times New Roman"/>
          <w:i/>
          <w:sz w:val="24"/>
          <w:szCs w:val="24"/>
        </w:rPr>
        <w:t>Psychology of Religion and Spirituality, 6</w:t>
      </w:r>
      <w:r w:rsidRPr="00D232ED">
        <w:rPr>
          <w:rFonts w:ascii="Times New Roman" w:hAnsi="Times New Roman" w:cs="Times New Roman"/>
          <w:sz w:val="24"/>
          <w:szCs w:val="24"/>
        </w:rPr>
        <w:t>, 208-222.</w:t>
      </w:r>
      <w:r w:rsidR="00D232ED" w:rsidRPr="00D232ED">
        <w:rPr>
          <w:rFonts w:ascii="Times New Roman" w:hAnsi="Times New Roman" w:cs="Times New Roman"/>
          <w:sz w:val="24"/>
          <w:szCs w:val="24"/>
        </w:rPr>
        <w:t xml:space="preserve"> </w:t>
      </w:r>
    </w:p>
    <w:p w14:paraId="0C6C4740" w14:textId="0B6BAB42" w:rsidR="004F241B" w:rsidRPr="00D232ED" w:rsidRDefault="00F66B24" w:rsidP="00D232ED">
      <w:pPr>
        <w:pStyle w:val="NoSpacing"/>
        <w:spacing w:line="480" w:lineRule="auto"/>
        <w:ind w:left="720" w:hanging="720"/>
        <w:rPr>
          <w:rFonts w:ascii="Times New Roman" w:hAnsi="Times New Roman" w:cs="Times New Roman"/>
          <w:sz w:val="24"/>
          <w:szCs w:val="24"/>
        </w:rPr>
      </w:pPr>
      <w:r w:rsidRPr="00D232ED">
        <w:rPr>
          <w:rFonts w:ascii="Times New Roman" w:hAnsi="Times New Roman" w:cs="Times New Roman"/>
          <w:sz w:val="24"/>
          <w:szCs w:val="24"/>
        </w:rPr>
        <w:t xml:space="preserve">Frankl, V. E (1959).  </w:t>
      </w:r>
      <w:r w:rsidRPr="00D232ED">
        <w:rPr>
          <w:rFonts w:ascii="Times New Roman" w:hAnsi="Times New Roman" w:cs="Times New Roman"/>
          <w:i/>
          <w:sz w:val="24"/>
          <w:szCs w:val="24"/>
        </w:rPr>
        <w:t>Man’s search for meaning.</w:t>
      </w:r>
      <w:r w:rsidRPr="00D232ED">
        <w:rPr>
          <w:rFonts w:ascii="Times New Roman" w:hAnsi="Times New Roman" w:cs="Times New Roman"/>
          <w:sz w:val="24"/>
          <w:szCs w:val="24"/>
        </w:rPr>
        <w:t xml:space="preserve">  New York:  Washington Square Press.</w:t>
      </w:r>
      <w:r w:rsidR="00C649F9" w:rsidRPr="00D232ED">
        <w:rPr>
          <w:rFonts w:ascii="Times New Roman" w:hAnsi="Times New Roman" w:cs="Times New Roman"/>
          <w:sz w:val="24"/>
          <w:szCs w:val="24"/>
        </w:rPr>
        <w:t xml:space="preserve"> </w:t>
      </w:r>
    </w:p>
    <w:p w14:paraId="2E27659E" w14:textId="655E5EFA" w:rsidR="00A72ACC" w:rsidRPr="00D232ED" w:rsidRDefault="004F241B" w:rsidP="00D232ED">
      <w:pPr>
        <w:pStyle w:val="NoSpacing"/>
        <w:spacing w:line="480" w:lineRule="auto"/>
        <w:ind w:left="720" w:hanging="720"/>
        <w:rPr>
          <w:rFonts w:ascii="Times New Roman" w:hAnsi="Times New Roman" w:cs="Times New Roman"/>
          <w:sz w:val="24"/>
          <w:szCs w:val="24"/>
        </w:rPr>
      </w:pPr>
      <w:r w:rsidRPr="00D232ED">
        <w:rPr>
          <w:rFonts w:ascii="Times New Roman" w:hAnsi="Times New Roman" w:cs="Times New Roman"/>
          <w:sz w:val="24"/>
          <w:szCs w:val="24"/>
        </w:rPr>
        <w:t xml:space="preserve">Friedman, E. H. (1985). </w:t>
      </w:r>
      <w:r w:rsidRPr="00D232ED">
        <w:rPr>
          <w:rFonts w:ascii="Times New Roman" w:hAnsi="Times New Roman" w:cs="Times New Roman"/>
          <w:i/>
          <w:sz w:val="24"/>
          <w:szCs w:val="24"/>
        </w:rPr>
        <w:t>Generation to generation:  Family process in church and synagogue</w:t>
      </w:r>
      <w:r w:rsidRPr="00D232ED">
        <w:rPr>
          <w:rFonts w:ascii="Times New Roman" w:hAnsi="Times New Roman" w:cs="Times New Roman"/>
          <w:sz w:val="24"/>
          <w:szCs w:val="24"/>
        </w:rPr>
        <w:t>.  New York:  Guilford Press.</w:t>
      </w:r>
      <w:r w:rsidR="00D232ED" w:rsidRPr="00D232ED">
        <w:rPr>
          <w:rFonts w:ascii="Times New Roman" w:hAnsi="Times New Roman" w:cs="Times New Roman"/>
          <w:sz w:val="24"/>
          <w:szCs w:val="24"/>
        </w:rPr>
        <w:t xml:space="preserve"> </w:t>
      </w:r>
    </w:p>
    <w:p w14:paraId="54032F41" w14:textId="5DD2C920" w:rsidR="004F241B" w:rsidRPr="00D232ED" w:rsidRDefault="00A72ACC" w:rsidP="00D232ED">
      <w:pPr>
        <w:pStyle w:val="NoSpacing"/>
        <w:spacing w:line="480" w:lineRule="auto"/>
        <w:ind w:left="720" w:hanging="720"/>
        <w:rPr>
          <w:rFonts w:ascii="Times New Roman" w:hAnsi="Times New Roman" w:cs="Times New Roman"/>
          <w:sz w:val="24"/>
          <w:szCs w:val="24"/>
        </w:rPr>
      </w:pPr>
      <w:r w:rsidRPr="00D232ED">
        <w:rPr>
          <w:rFonts w:ascii="Times New Roman" w:hAnsi="Times New Roman" w:cs="Times New Roman"/>
          <w:sz w:val="24"/>
          <w:szCs w:val="24"/>
        </w:rPr>
        <w:lastRenderedPageBreak/>
        <w:t xml:space="preserve">Gall, T. L., Charbonneau, C., &amp; Florack, P. (2011).  The relationship between religious/spiritual factors and perceived growth following a diagnosis of breast cancer.  </w:t>
      </w:r>
      <w:r w:rsidRPr="00D232ED">
        <w:rPr>
          <w:rFonts w:ascii="Times New Roman" w:hAnsi="Times New Roman" w:cs="Times New Roman"/>
          <w:i/>
          <w:sz w:val="24"/>
          <w:szCs w:val="24"/>
        </w:rPr>
        <w:t>Psychology and Health, 26</w:t>
      </w:r>
      <w:r w:rsidRPr="00D232ED">
        <w:rPr>
          <w:rFonts w:ascii="Times New Roman" w:hAnsi="Times New Roman" w:cs="Times New Roman"/>
          <w:sz w:val="24"/>
          <w:szCs w:val="24"/>
        </w:rPr>
        <w:t>, 287-305.</w:t>
      </w:r>
      <w:r w:rsidR="00D232ED" w:rsidRPr="00D232ED">
        <w:rPr>
          <w:rFonts w:ascii="Times New Roman" w:hAnsi="Times New Roman" w:cs="Times New Roman"/>
          <w:sz w:val="24"/>
          <w:szCs w:val="24"/>
        </w:rPr>
        <w:t xml:space="preserve"> </w:t>
      </w:r>
    </w:p>
    <w:p w14:paraId="5964A823" w14:textId="53E6AF7B" w:rsidR="00B74A2B" w:rsidRPr="00D232ED" w:rsidRDefault="004F241B" w:rsidP="00D232ED">
      <w:pPr>
        <w:pStyle w:val="NoSpacing"/>
        <w:spacing w:line="480" w:lineRule="auto"/>
        <w:ind w:left="720" w:hanging="720"/>
        <w:rPr>
          <w:rFonts w:ascii="Times New Roman" w:hAnsi="Times New Roman" w:cs="Times New Roman"/>
          <w:sz w:val="24"/>
          <w:szCs w:val="24"/>
        </w:rPr>
      </w:pPr>
      <w:r w:rsidRPr="00D232ED">
        <w:rPr>
          <w:rFonts w:ascii="Times New Roman" w:hAnsi="Times New Roman" w:cs="Times New Roman"/>
          <w:sz w:val="24"/>
          <w:szCs w:val="24"/>
        </w:rPr>
        <w:t xml:space="preserve">Heshel, A. J. (1955). </w:t>
      </w:r>
      <w:r w:rsidRPr="00D232ED">
        <w:rPr>
          <w:rFonts w:ascii="Times New Roman" w:hAnsi="Times New Roman" w:cs="Times New Roman"/>
          <w:i/>
          <w:sz w:val="24"/>
          <w:szCs w:val="24"/>
        </w:rPr>
        <w:t>God in search of man:  A philosophy of Judaism</w:t>
      </w:r>
      <w:r w:rsidRPr="00D232ED">
        <w:rPr>
          <w:rFonts w:ascii="Times New Roman" w:hAnsi="Times New Roman" w:cs="Times New Roman"/>
          <w:sz w:val="24"/>
          <w:szCs w:val="24"/>
        </w:rPr>
        <w:t>.  New York:  Farrar, Straus, &amp; Giroux.</w:t>
      </w:r>
      <w:r w:rsidR="00D232ED" w:rsidRPr="00D232ED">
        <w:rPr>
          <w:rFonts w:ascii="Times New Roman" w:hAnsi="Times New Roman" w:cs="Times New Roman"/>
          <w:sz w:val="24"/>
          <w:szCs w:val="24"/>
        </w:rPr>
        <w:t xml:space="preserve"> </w:t>
      </w:r>
    </w:p>
    <w:p w14:paraId="779701CA" w14:textId="5C3561B1" w:rsidR="001944A4" w:rsidRPr="00D232ED" w:rsidRDefault="00B74A2B" w:rsidP="00D232ED">
      <w:pPr>
        <w:pStyle w:val="NoSpacing"/>
        <w:spacing w:line="480" w:lineRule="auto"/>
        <w:ind w:left="720" w:hanging="720"/>
        <w:rPr>
          <w:rFonts w:ascii="Times New Roman" w:hAnsi="Times New Roman" w:cs="Times New Roman"/>
          <w:sz w:val="24"/>
          <w:szCs w:val="24"/>
        </w:rPr>
      </w:pPr>
      <w:r w:rsidRPr="00D232ED">
        <w:rPr>
          <w:rFonts w:ascii="Times New Roman" w:hAnsi="Times New Roman" w:cs="Times New Roman"/>
          <w:sz w:val="24"/>
          <w:szCs w:val="24"/>
        </w:rPr>
        <w:t xml:space="preserve">Howe, I. (1976).  </w:t>
      </w:r>
      <w:r w:rsidR="00253207" w:rsidRPr="00D232ED">
        <w:rPr>
          <w:rFonts w:ascii="Times New Roman" w:hAnsi="Times New Roman" w:cs="Times New Roman"/>
          <w:i/>
          <w:sz w:val="24"/>
          <w:szCs w:val="24"/>
        </w:rPr>
        <w:t>W</w:t>
      </w:r>
      <w:r w:rsidRPr="00D232ED">
        <w:rPr>
          <w:rFonts w:ascii="Times New Roman" w:hAnsi="Times New Roman" w:cs="Times New Roman"/>
          <w:i/>
          <w:sz w:val="24"/>
          <w:szCs w:val="24"/>
        </w:rPr>
        <w:t>orld of our fathers:  The journey of the East European Jews to America and the life they found and made</w:t>
      </w:r>
      <w:r w:rsidRPr="00D232ED">
        <w:rPr>
          <w:rFonts w:ascii="Times New Roman" w:hAnsi="Times New Roman" w:cs="Times New Roman"/>
          <w:sz w:val="24"/>
          <w:szCs w:val="24"/>
        </w:rPr>
        <w:t>.  New York:  New York University Press.</w:t>
      </w:r>
      <w:r w:rsidR="00D232ED" w:rsidRPr="00D232ED">
        <w:rPr>
          <w:rFonts w:ascii="Times New Roman" w:hAnsi="Times New Roman" w:cs="Times New Roman"/>
          <w:sz w:val="24"/>
          <w:szCs w:val="24"/>
        </w:rPr>
        <w:t xml:space="preserve"> </w:t>
      </w:r>
    </w:p>
    <w:p w14:paraId="06D92112" w14:textId="06F1B678" w:rsidR="007A27D7" w:rsidRPr="00D232ED" w:rsidRDefault="00C753E0" w:rsidP="00D232ED">
      <w:pPr>
        <w:pStyle w:val="NoSpacing"/>
        <w:spacing w:line="480" w:lineRule="auto"/>
        <w:ind w:left="720" w:hanging="720"/>
        <w:rPr>
          <w:rFonts w:ascii="Times New Roman" w:hAnsi="Times New Roman" w:cs="Times New Roman"/>
          <w:sz w:val="24"/>
          <w:szCs w:val="24"/>
        </w:rPr>
      </w:pPr>
      <w:r w:rsidRPr="00D232ED">
        <w:rPr>
          <w:rFonts w:ascii="Times New Roman" w:hAnsi="Times New Roman" w:cs="Times New Roman"/>
          <w:sz w:val="24"/>
          <w:szCs w:val="24"/>
        </w:rPr>
        <w:t xml:space="preserve">Jones, S. L. (1994).  A constructive relationship for religion with the science and profession of psychology:  Perhaps the boldest model yet.  </w:t>
      </w:r>
      <w:r w:rsidRPr="00D232ED">
        <w:rPr>
          <w:rFonts w:ascii="Times New Roman" w:hAnsi="Times New Roman" w:cs="Times New Roman"/>
          <w:i/>
          <w:sz w:val="24"/>
          <w:szCs w:val="24"/>
        </w:rPr>
        <w:t>American Psychologist, 49</w:t>
      </w:r>
      <w:r w:rsidRPr="00D232ED">
        <w:rPr>
          <w:rFonts w:ascii="Times New Roman" w:hAnsi="Times New Roman" w:cs="Times New Roman"/>
          <w:sz w:val="24"/>
          <w:szCs w:val="24"/>
        </w:rPr>
        <w:t xml:space="preserve">, 184-199.  </w:t>
      </w:r>
    </w:p>
    <w:p w14:paraId="7470DD5E" w14:textId="3560512F" w:rsidR="00A5558C" w:rsidRPr="00D232ED" w:rsidRDefault="007A27D7" w:rsidP="00D232ED">
      <w:pPr>
        <w:pStyle w:val="NoSpacing"/>
        <w:spacing w:line="480" w:lineRule="auto"/>
        <w:ind w:left="720" w:hanging="720"/>
        <w:rPr>
          <w:rFonts w:ascii="Times New Roman" w:hAnsi="Times New Roman" w:cs="Times New Roman"/>
          <w:sz w:val="24"/>
          <w:szCs w:val="24"/>
        </w:rPr>
      </w:pPr>
      <w:r w:rsidRPr="00D232ED">
        <w:rPr>
          <w:rFonts w:ascii="Times New Roman" w:hAnsi="Times New Roman" w:cs="Times New Roman"/>
          <w:sz w:val="24"/>
          <w:szCs w:val="24"/>
        </w:rPr>
        <w:t xml:space="preserve">Karff, S. E. (1979).  </w:t>
      </w:r>
      <w:r w:rsidRPr="00D232ED">
        <w:rPr>
          <w:rFonts w:ascii="Times New Roman" w:hAnsi="Times New Roman" w:cs="Times New Roman"/>
          <w:i/>
          <w:sz w:val="24"/>
          <w:szCs w:val="24"/>
        </w:rPr>
        <w:t>Agada:  The language of Jewish faith.</w:t>
      </w:r>
      <w:r w:rsidRPr="00D232ED">
        <w:rPr>
          <w:rFonts w:ascii="Times New Roman" w:hAnsi="Times New Roman" w:cs="Times New Roman"/>
          <w:sz w:val="24"/>
          <w:szCs w:val="24"/>
        </w:rPr>
        <w:t xml:space="preserve">  Cincinnati: Hebrew Union College Press.</w:t>
      </w:r>
      <w:r w:rsidR="00D232ED" w:rsidRPr="00D232ED">
        <w:rPr>
          <w:rFonts w:ascii="Times New Roman" w:hAnsi="Times New Roman" w:cs="Times New Roman"/>
          <w:sz w:val="24"/>
          <w:szCs w:val="24"/>
        </w:rPr>
        <w:t xml:space="preserve"> </w:t>
      </w:r>
    </w:p>
    <w:p w14:paraId="1453AAAA" w14:textId="58AB86D0" w:rsidR="00D50A26" w:rsidRPr="00D232ED" w:rsidRDefault="00A5558C" w:rsidP="00D232ED">
      <w:pPr>
        <w:pStyle w:val="NoSpacing"/>
        <w:spacing w:line="480" w:lineRule="auto"/>
        <w:ind w:left="720" w:hanging="720"/>
        <w:rPr>
          <w:rFonts w:ascii="Times New Roman" w:hAnsi="Times New Roman" w:cs="Times New Roman"/>
          <w:sz w:val="24"/>
          <w:szCs w:val="24"/>
        </w:rPr>
      </w:pPr>
      <w:r w:rsidRPr="00D232ED">
        <w:rPr>
          <w:rFonts w:ascii="Times New Roman" w:hAnsi="Times New Roman" w:cs="Times New Roman"/>
          <w:sz w:val="24"/>
          <w:szCs w:val="24"/>
        </w:rPr>
        <w:t xml:space="preserve">Kushner, H. (1989). </w:t>
      </w:r>
      <w:r w:rsidRPr="00D232ED">
        <w:rPr>
          <w:rFonts w:ascii="Times New Roman" w:hAnsi="Times New Roman" w:cs="Times New Roman"/>
          <w:i/>
          <w:sz w:val="24"/>
          <w:szCs w:val="24"/>
        </w:rPr>
        <w:t>Who needs God.</w:t>
      </w:r>
      <w:r w:rsidRPr="00D232ED">
        <w:rPr>
          <w:rFonts w:ascii="Times New Roman" w:hAnsi="Times New Roman" w:cs="Times New Roman"/>
          <w:sz w:val="24"/>
          <w:szCs w:val="24"/>
        </w:rPr>
        <w:t xml:space="preserve">  New York:  Fireside.</w:t>
      </w:r>
      <w:r w:rsidR="00D232ED" w:rsidRPr="00D232ED">
        <w:rPr>
          <w:rFonts w:ascii="Times New Roman" w:hAnsi="Times New Roman" w:cs="Times New Roman"/>
          <w:sz w:val="24"/>
          <w:szCs w:val="24"/>
        </w:rPr>
        <w:t xml:space="preserve"> </w:t>
      </w:r>
    </w:p>
    <w:p w14:paraId="233D9A5A" w14:textId="345364BA" w:rsidR="004344BE" w:rsidRPr="00D232ED" w:rsidRDefault="00D50A26" w:rsidP="00D232ED">
      <w:pPr>
        <w:pStyle w:val="NoSpacing"/>
        <w:spacing w:line="480" w:lineRule="auto"/>
        <w:ind w:left="720" w:hanging="720"/>
        <w:rPr>
          <w:rFonts w:ascii="Times New Roman" w:hAnsi="Times New Roman" w:cs="Times New Roman"/>
          <w:sz w:val="24"/>
          <w:szCs w:val="24"/>
        </w:rPr>
      </w:pPr>
      <w:r w:rsidRPr="00D232ED">
        <w:rPr>
          <w:rFonts w:ascii="Times New Roman" w:hAnsi="Times New Roman" w:cs="Times New Roman"/>
          <w:sz w:val="24"/>
          <w:szCs w:val="24"/>
        </w:rPr>
        <w:t xml:space="preserve">Mahoney, A., Carels, R. A., Pargament, K. I., Wachholtz, A., Leeper, L. E., et al., (2005).  The sanctification of the body and behavioral health patterns of college students.  </w:t>
      </w:r>
      <w:r w:rsidRPr="00D232ED">
        <w:rPr>
          <w:rFonts w:ascii="Times New Roman" w:hAnsi="Times New Roman" w:cs="Times New Roman"/>
          <w:i/>
          <w:sz w:val="24"/>
          <w:szCs w:val="24"/>
        </w:rPr>
        <w:t>International Journal for the Psychology of Religion, 15</w:t>
      </w:r>
      <w:r w:rsidRPr="00D232ED">
        <w:rPr>
          <w:rFonts w:ascii="Times New Roman" w:hAnsi="Times New Roman" w:cs="Times New Roman"/>
          <w:sz w:val="24"/>
          <w:szCs w:val="24"/>
        </w:rPr>
        <w:t>, 221-238.</w:t>
      </w:r>
      <w:r w:rsidR="00D232ED" w:rsidRPr="00D232ED">
        <w:rPr>
          <w:rFonts w:ascii="Times New Roman" w:hAnsi="Times New Roman" w:cs="Times New Roman"/>
          <w:sz w:val="24"/>
          <w:szCs w:val="24"/>
        </w:rPr>
        <w:t xml:space="preserve"> </w:t>
      </w:r>
    </w:p>
    <w:p w14:paraId="3B22F2DE" w14:textId="469727B9" w:rsidR="003339DA" w:rsidRPr="00D232ED" w:rsidRDefault="004344BE" w:rsidP="00D232ED">
      <w:pPr>
        <w:pStyle w:val="NoSpacing"/>
        <w:spacing w:line="480" w:lineRule="auto"/>
        <w:ind w:left="720" w:hanging="720"/>
        <w:rPr>
          <w:rFonts w:ascii="Times New Roman" w:hAnsi="Times New Roman" w:cs="Times New Roman"/>
          <w:sz w:val="24"/>
          <w:szCs w:val="24"/>
        </w:rPr>
      </w:pPr>
      <w:r w:rsidRPr="00D232ED">
        <w:rPr>
          <w:rFonts w:ascii="Times New Roman" w:hAnsi="Times New Roman" w:cs="Times New Roman"/>
          <w:sz w:val="24"/>
          <w:szCs w:val="24"/>
        </w:rPr>
        <w:t xml:space="preserve">McCorkle, B. H., Bohn, C., Hughes, T., &amp; Kim, D. (2005).  “Sacred moments”:  Social anxiety in a larger perspective.  </w:t>
      </w:r>
      <w:r w:rsidRPr="00D232ED">
        <w:rPr>
          <w:rFonts w:ascii="Times New Roman" w:hAnsi="Times New Roman" w:cs="Times New Roman"/>
          <w:i/>
          <w:sz w:val="24"/>
          <w:szCs w:val="24"/>
        </w:rPr>
        <w:t>Mental Health, Religion, and Culture, 8</w:t>
      </w:r>
      <w:r w:rsidRPr="00D232ED">
        <w:rPr>
          <w:rFonts w:ascii="Times New Roman" w:hAnsi="Times New Roman" w:cs="Times New Roman"/>
          <w:sz w:val="24"/>
          <w:szCs w:val="24"/>
        </w:rPr>
        <w:t>, 227-238.</w:t>
      </w:r>
      <w:r w:rsidR="00D232ED" w:rsidRPr="00D232ED">
        <w:rPr>
          <w:rFonts w:ascii="Times New Roman" w:hAnsi="Times New Roman" w:cs="Times New Roman"/>
          <w:sz w:val="24"/>
          <w:szCs w:val="24"/>
        </w:rPr>
        <w:t xml:space="preserve"> </w:t>
      </w:r>
    </w:p>
    <w:p w14:paraId="1CB3B906" w14:textId="49D83780" w:rsidR="003339DA" w:rsidRDefault="003339DA" w:rsidP="00D232ED">
      <w:pPr>
        <w:pStyle w:val="NoSpacing"/>
        <w:spacing w:line="480" w:lineRule="auto"/>
        <w:ind w:left="720" w:hanging="720"/>
        <w:rPr>
          <w:rFonts w:ascii="Times New Roman" w:hAnsi="Times New Roman" w:cs="Times New Roman"/>
          <w:sz w:val="24"/>
          <w:szCs w:val="24"/>
        </w:rPr>
      </w:pPr>
      <w:r w:rsidRPr="00D232ED">
        <w:rPr>
          <w:rFonts w:ascii="Times New Roman" w:hAnsi="Times New Roman" w:cs="Times New Roman"/>
          <w:sz w:val="24"/>
          <w:szCs w:val="24"/>
        </w:rPr>
        <w:t>Murray-Swank, N. A. (2003). Solace for the soul:  An evaluation of a psychospiritual intervention for female survivors of sexual abuse.  Doctoral dissertation, Bowling Green State University, Bowling Green, Ohio.</w:t>
      </w:r>
    </w:p>
    <w:p w14:paraId="06D60704" w14:textId="6AEE7D21" w:rsidR="003F4757" w:rsidRPr="00D232ED" w:rsidRDefault="00C649F9" w:rsidP="00D232ED">
      <w:pPr>
        <w:pStyle w:val="NoSpacing"/>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Pargament, K. I. (1997). </w:t>
      </w:r>
      <w:r w:rsidRPr="00C649F9">
        <w:rPr>
          <w:rFonts w:ascii="Times New Roman" w:hAnsi="Times New Roman" w:cs="Times New Roman"/>
          <w:i/>
          <w:sz w:val="24"/>
          <w:szCs w:val="24"/>
        </w:rPr>
        <w:t>The psychology of religion and coping: Theory, research, practice</w:t>
      </w:r>
      <w:r>
        <w:rPr>
          <w:rFonts w:ascii="Times New Roman" w:hAnsi="Times New Roman" w:cs="Times New Roman"/>
          <w:sz w:val="24"/>
          <w:szCs w:val="24"/>
        </w:rPr>
        <w:t>.  New York:  Guilford Press.</w:t>
      </w:r>
      <w:r w:rsidRPr="00D232ED">
        <w:rPr>
          <w:rFonts w:ascii="Times New Roman" w:hAnsi="Times New Roman" w:cs="Times New Roman"/>
          <w:sz w:val="24"/>
          <w:szCs w:val="24"/>
        </w:rPr>
        <w:t xml:space="preserve"> </w:t>
      </w:r>
    </w:p>
    <w:p w14:paraId="28529B24" w14:textId="4B872C4E" w:rsidR="00AB51A9" w:rsidRDefault="003F4757" w:rsidP="00D232ED">
      <w:pPr>
        <w:pStyle w:val="NoSpacing"/>
        <w:spacing w:line="480" w:lineRule="auto"/>
        <w:ind w:left="720" w:hanging="720"/>
        <w:rPr>
          <w:rFonts w:ascii="Times New Roman" w:hAnsi="Times New Roman" w:cs="Times New Roman"/>
          <w:sz w:val="24"/>
          <w:szCs w:val="24"/>
        </w:rPr>
      </w:pPr>
      <w:r w:rsidRPr="00D232ED">
        <w:rPr>
          <w:rFonts w:ascii="Times New Roman" w:hAnsi="Times New Roman" w:cs="Times New Roman"/>
          <w:sz w:val="24"/>
          <w:szCs w:val="24"/>
        </w:rPr>
        <w:lastRenderedPageBreak/>
        <w:t xml:space="preserve">Pargament, K. I. (2007).  </w:t>
      </w:r>
      <w:r w:rsidRPr="00D232ED">
        <w:rPr>
          <w:rFonts w:ascii="Times New Roman" w:hAnsi="Times New Roman" w:cs="Times New Roman"/>
          <w:i/>
          <w:sz w:val="24"/>
          <w:szCs w:val="24"/>
        </w:rPr>
        <w:t>Spiritually integrated psychotherapy:  Understanding and addressing the sacred.</w:t>
      </w:r>
      <w:r w:rsidRPr="00D232ED">
        <w:rPr>
          <w:rFonts w:ascii="Times New Roman" w:hAnsi="Times New Roman" w:cs="Times New Roman"/>
          <w:sz w:val="24"/>
          <w:szCs w:val="24"/>
        </w:rPr>
        <w:t xml:space="preserve">  New York: Guilford Press.</w:t>
      </w:r>
      <w:r w:rsidR="00D232ED" w:rsidRPr="00D232ED">
        <w:rPr>
          <w:rFonts w:ascii="Times New Roman" w:hAnsi="Times New Roman" w:cs="Times New Roman"/>
          <w:sz w:val="24"/>
          <w:szCs w:val="24"/>
        </w:rPr>
        <w:t xml:space="preserve"> </w:t>
      </w:r>
    </w:p>
    <w:p w14:paraId="1BBB7E63" w14:textId="3D52B780" w:rsidR="008D28AF" w:rsidRPr="00D232ED" w:rsidRDefault="008D28AF" w:rsidP="00D232ED">
      <w:pPr>
        <w:pStyle w:val="NoSpacing"/>
        <w:spacing w:line="480" w:lineRule="auto"/>
        <w:ind w:left="720" w:hanging="720"/>
        <w:rPr>
          <w:rFonts w:ascii="Times New Roman" w:hAnsi="Times New Roman" w:cs="Times New Roman"/>
          <w:sz w:val="24"/>
          <w:szCs w:val="24"/>
        </w:rPr>
      </w:pPr>
      <w:r w:rsidRPr="008D28AF">
        <w:rPr>
          <w:rFonts w:ascii="Times New Roman" w:hAnsi="Times New Roman" w:cs="Times New Roman"/>
          <w:sz w:val="24"/>
          <w:szCs w:val="24"/>
        </w:rPr>
        <w:t xml:space="preserve">Pargament, K. I. (2013). Searching for the sacred:  Toward a non-reductionistic theory of spirituality. In K. I. Pargament (Ed.-in-Chief), J. J. Exline &amp; J. Jones (Assoc. Eds.), </w:t>
      </w:r>
      <w:r w:rsidRPr="008D28AF">
        <w:rPr>
          <w:rFonts w:ascii="Times New Roman" w:hAnsi="Times New Roman" w:cs="Times New Roman"/>
          <w:i/>
          <w:sz w:val="24"/>
          <w:szCs w:val="24"/>
        </w:rPr>
        <w:t xml:space="preserve">APA handbooks in psychology: APA handbook of psychology, religion, and spirituality: Vol 1. Context, theory, and research </w:t>
      </w:r>
      <w:r w:rsidRPr="008D28AF">
        <w:rPr>
          <w:rFonts w:ascii="Times New Roman" w:hAnsi="Times New Roman" w:cs="Times New Roman"/>
          <w:sz w:val="24"/>
          <w:szCs w:val="24"/>
        </w:rPr>
        <w:t>(pp. 257-274). Washington, DC: American Psychological Association.</w:t>
      </w:r>
    </w:p>
    <w:p w14:paraId="42A67E5B" w14:textId="727BF711" w:rsidR="00720121" w:rsidRPr="00D232ED" w:rsidRDefault="00AB51A9" w:rsidP="00D232ED">
      <w:pPr>
        <w:pStyle w:val="NoSpacing"/>
        <w:spacing w:line="480" w:lineRule="auto"/>
        <w:ind w:left="720" w:hanging="720"/>
        <w:rPr>
          <w:rFonts w:ascii="Times New Roman" w:hAnsi="Times New Roman" w:cs="Times New Roman"/>
          <w:sz w:val="24"/>
          <w:szCs w:val="24"/>
        </w:rPr>
      </w:pPr>
      <w:r w:rsidRPr="00D232ED">
        <w:rPr>
          <w:rFonts w:ascii="Times New Roman" w:hAnsi="Times New Roman" w:cs="Times New Roman"/>
          <w:sz w:val="24"/>
          <w:szCs w:val="24"/>
        </w:rPr>
        <w:t xml:space="preserve">Pargament, K. I., Feuille, M., &amp; Burdzy, D. (2011).  The Brief RCOPE:  Current psychometric status of a short measure of religious coping.  </w:t>
      </w:r>
      <w:r w:rsidRPr="00D232ED">
        <w:rPr>
          <w:rFonts w:ascii="Times New Roman" w:hAnsi="Times New Roman" w:cs="Times New Roman"/>
          <w:i/>
          <w:sz w:val="24"/>
          <w:szCs w:val="24"/>
        </w:rPr>
        <w:t>Religions, 2</w:t>
      </w:r>
      <w:r w:rsidRPr="00D232ED">
        <w:rPr>
          <w:rFonts w:ascii="Times New Roman" w:hAnsi="Times New Roman" w:cs="Times New Roman"/>
          <w:sz w:val="24"/>
          <w:szCs w:val="24"/>
        </w:rPr>
        <w:t>, 51-76.</w:t>
      </w:r>
      <w:r w:rsidR="00D232ED" w:rsidRPr="00D232ED">
        <w:rPr>
          <w:rFonts w:ascii="Times New Roman" w:hAnsi="Times New Roman" w:cs="Times New Roman"/>
          <w:sz w:val="24"/>
          <w:szCs w:val="24"/>
        </w:rPr>
        <w:t xml:space="preserve"> </w:t>
      </w:r>
    </w:p>
    <w:p w14:paraId="04E96A68" w14:textId="6EC93689" w:rsidR="00396E85" w:rsidRPr="00D232ED" w:rsidRDefault="00720121" w:rsidP="00D232ED">
      <w:pPr>
        <w:pStyle w:val="NoSpacing"/>
        <w:spacing w:line="480" w:lineRule="auto"/>
        <w:ind w:left="720" w:hanging="720"/>
        <w:rPr>
          <w:rFonts w:ascii="Times New Roman" w:hAnsi="Times New Roman" w:cs="Times New Roman"/>
          <w:sz w:val="24"/>
          <w:szCs w:val="24"/>
        </w:rPr>
      </w:pPr>
      <w:r w:rsidRPr="00D232ED">
        <w:rPr>
          <w:rFonts w:ascii="Times New Roman" w:hAnsi="Times New Roman" w:cs="Times New Roman"/>
          <w:sz w:val="24"/>
          <w:szCs w:val="24"/>
        </w:rPr>
        <w:t xml:space="preserve">Pargament, K. I., Koenig, H. G., Tarakeshwar, N., &amp; Hahn, J. (2001).  Religious struggle as a predictor of mortality among medically ill elderly patients:  A 2-year longitudinal study.  </w:t>
      </w:r>
      <w:r w:rsidRPr="00D232ED">
        <w:rPr>
          <w:rFonts w:ascii="Times New Roman" w:hAnsi="Times New Roman" w:cs="Times New Roman"/>
          <w:i/>
          <w:sz w:val="24"/>
          <w:szCs w:val="24"/>
        </w:rPr>
        <w:t>Archives of Internal Medicine, 161</w:t>
      </w:r>
      <w:r w:rsidRPr="00D232ED">
        <w:rPr>
          <w:rFonts w:ascii="Times New Roman" w:hAnsi="Times New Roman" w:cs="Times New Roman"/>
          <w:sz w:val="24"/>
          <w:szCs w:val="24"/>
        </w:rPr>
        <w:t>, 1881-1885.</w:t>
      </w:r>
      <w:r w:rsidR="00D232ED" w:rsidRPr="00D232ED">
        <w:rPr>
          <w:rFonts w:ascii="Times New Roman" w:hAnsi="Times New Roman" w:cs="Times New Roman"/>
          <w:sz w:val="24"/>
          <w:szCs w:val="24"/>
        </w:rPr>
        <w:t xml:space="preserve"> </w:t>
      </w:r>
    </w:p>
    <w:p w14:paraId="7FA997F5" w14:textId="383E22E7" w:rsidR="009F5510" w:rsidRPr="00D232ED" w:rsidRDefault="00396E85" w:rsidP="00D232ED">
      <w:pPr>
        <w:pStyle w:val="NoSpacing"/>
        <w:spacing w:line="480" w:lineRule="auto"/>
        <w:ind w:left="720" w:hanging="720"/>
        <w:rPr>
          <w:rFonts w:ascii="Times New Roman" w:hAnsi="Times New Roman" w:cs="Times New Roman"/>
          <w:sz w:val="24"/>
          <w:szCs w:val="24"/>
        </w:rPr>
      </w:pPr>
      <w:r w:rsidRPr="00D232ED">
        <w:rPr>
          <w:rFonts w:ascii="Times New Roman" w:hAnsi="Times New Roman" w:cs="Times New Roman"/>
          <w:sz w:val="24"/>
          <w:szCs w:val="24"/>
        </w:rPr>
        <w:t xml:space="preserve">Pargament, K. I. &amp; Mahoney, A. (2005). Sacred matters: Sanctification as a vital topic for the psychology of religion. </w:t>
      </w:r>
      <w:r w:rsidRPr="00D232ED">
        <w:rPr>
          <w:rFonts w:ascii="Times New Roman" w:hAnsi="Times New Roman" w:cs="Times New Roman"/>
          <w:i/>
          <w:sz w:val="24"/>
          <w:szCs w:val="24"/>
        </w:rPr>
        <w:t>The International Journal of the Psychology of Religion,15</w:t>
      </w:r>
      <w:r w:rsidRPr="00D232ED">
        <w:rPr>
          <w:rFonts w:ascii="Times New Roman" w:hAnsi="Times New Roman" w:cs="Times New Roman"/>
          <w:sz w:val="24"/>
          <w:szCs w:val="24"/>
        </w:rPr>
        <w:t>(3), 179-198. doi: 10.1207/s15327582ijpr1503</w:t>
      </w:r>
    </w:p>
    <w:p w14:paraId="4AA3AA12" w14:textId="692EFC9A" w:rsidR="00A72ACC" w:rsidRDefault="009F5510" w:rsidP="00D232ED">
      <w:pPr>
        <w:pStyle w:val="NoSpacing"/>
        <w:spacing w:line="480" w:lineRule="auto"/>
        <w:ind w:left="720" w:hanging="720"/>
        <w:rPr>
          <w:rFonts w:ascii="Times New Roman" w:hAnsi="Times New Roman" w:cs="Times New Roman"/>
          <w:sz w:val="24"/>
          <w:szCs w:val="24"/>
        </w:rPr>
      </w:pPr>
      <w:r w:rsidRPr="00D232ED">
        <w:rPr>
          <w:rFonts w:ascii="Times New Roman" w:hAnsi="Times New Roman" w:cs="Times New Roman"/>
          <w:sz w:val="24"/>
          <w:szCs w:val="24"/>
        </w:rPr>
        <w:t xml:space="preserve">Pargament, K. I., Murray-Swank, N., Magyar, G., &amp; Ano, G. (2005) Spiritual struggle:  A phenomenon of interest to psychology and religion.  In W. R. Miller and H. Delaney (Eds.,), </w:t>
      </w:r>
      <w:r w:rsidRPr="00D232ED">
        <w:rPr>
          <w:rFonts w:ascii="Times New Roman" w:hAnsi="Times New Roman" w:cs="Times New Roman"/>
          <w:i/>
          <w:sz w:val="24"/>
          <w:szCs w:val="24"/>
        </w:rPr>
        <w:t xml:space="preserve">Judeo-Christian perspectives on psychology:  Human nature, motivation, and change </w:t>
      </w:r>
      <w:r w:rsidRPr="00D232ED">
        <w:rPr>
          <w:rFonts w:ascii="Times New Roman" w:hAnsi="Times New Roman" w:cs="Times New Roman"/>
          <w:sz w:val="24"/>
          <w:szCs w:val="24"/>
        </w:rPr>
        <w:t>(pp. 245-268).  Washington DC:  APA Press.</w:t>
      </w:r>
      <w:r w:rsidR="00D232ED" w:rsidRPr="00D232ED">
        <w:rPr>
          <w:rFonts w:ascii="Times New Roman" w:hAnsi="Times New Roman" w:cs="Times New Roman"/>
          <w:sz w:val="24"/>
          <w:szCs w:val="24"/>
        </w:rPr>
        <w:t xml:space="preserve"> </w:t>
      </w:r>
    </w:p>
    <w:p w14:paraId="274ED939" w14:textId="55F8631B" w:rsidR="00F734ED" w:rsidRPr="00D232ED" w:rsidRDefault="00F734ED" w:rsidP="00D232ED">
      <w:pPr>
        <w:pStyle w:val="NoSpacing"/>
        <w:spacing w:line="480" w:lineRule="auto"/>
        <w:ind w:left="720" w:hanging="720"/>
        <w:rPr>
          <w:rFonts w:ascii="Times New Roman" w:hAnsi="Times New Roman" w:cs="Times New Roman"/>
          <w:sz w:val="24"/>
          <w:szCs w:val="24"/>
        </w:rPr>
      </w:pPr>
      <w:r w:rsidRPr="00F734ED">
        <w:rPr>
          <w:rFonts w:ascii="Times New Roman" w:hAnsi="Times New Roman" w:cs="Times New Roman"/>
          <w:sz w:val="24"/>
          <w:szCs w:val="24"/>
        </w:rPr>
        <w:t xml:space="preserve">Pargament, K. I., Wong, S., &amp; Exline, J. J. (2016).  Wholeness and holiness: The spiritual dimension of eudaimonics.  In V. Joar (Ed.), </w:t>
      </w:r>
      <w:r w:rsidRPr="00F734ED">
        <w:rPr>
          <w:rFonts w:ascii="Times New Roman" w:hAnsi="Times New Roman" w:cs="Times New Roman"/>
          <w:i/>
          <w:sz w:val="24"/>
          <w:szCs w:val="24"/>
        </w:rPr>
        <w:t>Handbook of eudaimonic well-being</w:t>
      </w:r>
      <w:r w:rsidRPr="00F734ED">
        <w:rPr>
          <w:rFonts w:ascii="Times New Roman" w:hAnsi="Times New Roman" w:cs="Times New Roman"/>
          <w:sz w:val="24"/>
          <w:szCs w:val="24"/>
        </w:rPr>
        <w:t xml:space="preserve"> (pp. 379-394).  New York:  Springer Press.</w:t>
      </w:r>
    </w:p>
    <w:p w14:paraId="21D3595E" w14:textId="4A9D7CEE" w:rsidR="00793616" w:rsidRPr="00D232ED" w:rsidRDefault="00A72ACC" w:rsidP="00D232ED">
      <w:pPr>
        <w:pStyle w:val="NoSpacing"/>
        <w:spacing w:line="480" w:lineRule="auto"/>
        <w:ind w:left="720" w:hanging="720"/>
        <w:rPr>
          <w:rFonts w:ascii="Times New Roman" w:hAnsi="Times New Roman" w:cs="Times New Roman"/>
          <w:sz w:val="24"/>
          <w:szCs w:val="24"/>
        </w:rPr>
      </w:pPr>
      <w:r w:rsidRPr="00D232ED">
        <w:rPr>
          <w:rFonts w:ascii="Times New Roman" w:hAnsi="Times New Roman" w:cs="Times New Roman"/>
          <w:sz w:val="24"/>
          <w:szCs w:val="24"/>
        </w:rPr>
        <w:lastRenderedPageBreak/>
        <w:t xml:space="preserve">Park, C. L., Smith, P. H., Lee, S. Y., Mazure, C. M., McKee, S. A., &amp; Hoff, R. (2017). Positive and negative religious/spiritual coping and combat exposure as predictors of posttraumatic stress and perceived growth in Iraq and Afghanistan veterans. </w:t>
      </w:r>
      <w:r w:rsidRPr="00D232ED">
        <w:rPr>
          <w:rFonts w:ascii="Times New Roman" w:hAnsi="Times New Roman" w:cs="Times New Roman"/>
          <w:i/>
          <w:sz w:val="24"/>
          <w:szCs w:val="24"/>
        </w:rPr>
        <w:t>Psychology of Religion and Spirituality, 9</w:t>
      </w:r>
      <w:r w:rsidRPr="00D232ED">
        <w:rPr>
          <w:rFonts w:ascii="Times New Roman" w:hAnsi="Times New Roman" w:cs="Times New Roman"/>
          <w:sz w:val="24"/>
          <w:szCs w:val="24"/>
        </w:rPr>
        <w:t>(1), 13-20. https://doi.org/10.1037/rel0000086</w:t>
      </w:r>
    </w:p>
    <w:p w14:paraId="1359E676" w14:textId="5C564806" w:rsidR="004A639A" w:rsidRDefault="004A639A" w:rsidP="00D232ED">
      <w:pPr>
        <w:pStyle w:val="NoSpacing"/>
        <w:spacing w:line="480" w:lineRule="auto"/>
        <w:ind w:left="720" w:hanging="720"/>
        <w:rPr>
          <w:rFonts w:ascii="Times New Roman" w:hAnsi="Times New Roman" w:cs="Times New Roman"/>
          <w:sz w:val="24"/>
          <w:szCs w:val="24"/>
        </w:rPr>
      </w:pPr>
      <w:r w:rsidRPr="00D232ED">
        <w:rPr>
          <w:rFonts w:ascii="Times New Roman" w:hAnsi="Times New Roman" w:cs="Times New Roman"/>
          <w:sz w:val="24"/>
          <w:szCs w:val="24"/>
        </w:rPr>
        <w:t xml:space="preserve">Pedersen, H. F., Pedersen, C. G., Pargament, K. I., &amp; Zachariae, R. (2013).  Coping without religion?  Religious coping, quality of life, and existential well-being among lung disease patients and matched controls in a secular society.  </w:t>
      </w:r>
      <w:r w:rsidRPr="00D232ED">
        <w:rPr>
          <w:rFonts w:ascii="Times New Roman" w:hAnsi="Times New Roman" w:cs="Times New Roman"/>
          <w:i/>
          <w:sz w:val="24"/>
          <w:szCs w:val="24"/>
        </w:rPr>
        <w:t>Research in the Social Scientific Study of  Religion, 24</w:t>
      </w:r>
      <w:r w:rsidRPr="00D232ED">
        <w:rPr>
          <w:rFonts w:ascii="Times New Roman" w:hAnsi="Times New Roman" w:cs="Times New Roman"/>
          <w:sz w:val="24"/>
          <w:szCs w:val="24"/>
        </w:rPr>
        <w:t>, 163-192.</w:t>
      </w:r>
      <w:r w:rsidR="00C649F9" w:rsidRPr="00D232ED">
        <w:rPr>
          <w:rFonts w:ascii="Times New Roman" w:hAnsi="Times New Roman" w:cs="Times New Roman"/>
          <w:sz w:val="24"/>
          <w:szCs w:val="24"/>
        </w:rPr>
        <w:t xml:space="preserve"> </w:t>
      </w:r>
    </w:p>
    <w:p w14:paraId="7515EE62" w14:textId="0F281171" w:rsidR="008D28AF" w:rsidRPr="00D232ED" w:rsidRDefault="008D28AF" w:rsidP="00D232ED">
      <w:pPr>
        <w:pStyle w:val="NoSpacing"/>
        <w:spacing w:line="480" w:lineRule="auto"/>
        <w:ind w:left="720" w:hanging="720"/>
        <w:rPr>
          <w:rFonts w:ascii="Times New Roman" w:hAnsi="Times New Roman" w:cs="Times New Roman"/>
          <w:sz w:val="24"/>
          <w:szCs w:val="24"/>
        </w:rPr>
      </w:pPr>
      <w:r w:rsidRPr="008D28AF">
        <w:rPr>
          <w:rFonts w:ascii="Times New Roman" w:hAnsi="Times New Roman" w:cs="Times New Roman"/>
          <w:sz w:val="24"/>
          <w:szCs w:val="24"/>
        </w:rPr>
        <w:t xml:space="preserve">Pomerleau, J. M., Pargament, K. I., &amp; Mahoney, A. (2016). Seeing life through a sacred lens:  The spiritual dimension of meaning.  In P. Russo-Netzer, S. E. Schulenberg, &amp; A. Batthyany (Eds.).  </w:t>
      </w:r>
      <w:r w:rsidRPr="008D28AF">
        <w:rPr>
          <w:rFonts w:ascii="Times New Roman" w:hAnsi="Times New Roman" w:cs="Times New Roman"/>
          <w:i/>
          <w:sz w:val="24"/>
          <w:szCs w:val="24"/>
        </w:rPr>
        <w:t>Clinical perspectives on meaning</w:t>
      </w:r>
      <w:r w:rsidRPr="008D28AF">
        <w:rPr>
          <w:rFonts w:ascii="Times New Roman" w:hAnsi="Times New Roman" w:cs="Times New Roman"/>
          <w:sz w:val="24"/>
          <w:szCs w:val="24"/>
        </w:rPr>
        <w:t xml:space="preserve"> (pp. 37-57).  New York:  Springer.</w:t>
      </w:r>
    </w:p>
    <w:p w14:paraId="51C7A438" w14:textId="77777777" w:rsidR="00D232ED" w:rsidRDefault="004A639A" w:rsidP="00D232ED">
      <w:pPr>
        <w:pStyle w:val="NoSpacing"/>
        <w:spacing w:line="480" w:lineRule="auto"/>
        <w:ind w:left="720" w:hanging="720"/>
        <w:rPr>
          <w:rFonts w:ascii="Times New Roman" w:hAnsi="Times New Roman" w:cs="Times New Roman"/>
          <w:sz w:val="24"/>
          <w:szCs w:val="24"/>
        </w:rPr>
      </w:pPr>
      <w:r w:rsidRPr="00D232ED">
        <w:rPr>
          <w:rFonts w:ascii="Times New Roman" w:hAnsi="Times New Roman" w:cs="Times New Roman"/>
          <w:sz w:val="24"/>
          <w:szCs w:val="24"/>
        </w:rPr>
        <w:t xml:space="preserve">Ramirez, S. P., Macedo, D. S., Sales, P. M. G., Figueiredo, S. M., Daher, E. F. . . Carvalho, A. F.  (2012). The relationship between religious coping, psychological distress, and quality of life in hemodialysis patients.  </w:t>
      </w:r>
      <w:r w:rsidRPr="00D232ED">
        <w:rPr>
          <w:rFonts w:ascii="Times New Roman" w:hAnsi="Times New Roman" w:cs="Times New Roman"/>
          <w:i/>
          <w:sz w:val="24"/>
          <w:szCs w:val="24"/>
        </w:rPr>
        <w:t>Journal of Psychosomatic Research, 72</w:t>
      </w:r>
      <w:r w:rsidRPr="00D232ED">
        <w:rPr>
          <w:rFonts w:ascii="Times New Roman" w:hAnsi="Times New Roman" w:cs="Times New Roman"/>
          <w:sz w:val="24"/>
          <w:szCs w:val="24"/>
        </w:rPr>
        <w:t xml:space="preserve">, 129-135. </w:t>
      </w:r>
    </w:p>
    <w:p w14:paraId="5D18199B" w14:textId="16CEA043" w:rsidR="000F5773" w:rsidRPr="00D232ED" w:rsidRDefault="00D232ED" w:rsidP="00D232ED">
      <w:pPr>
        <w:pStyle w:val="NoSpacing"/>
        <w:spacing w:line="480" w:lineRule="auto"/>
        <w:ind w:left="720" w:hanging="720"/>
        <w:rPr>
          <w:rFonts w:ascii="Times New Roman" w:hAnsi="Times New Roman" w:cs="Times New Roman"/>
          <w:sz w:val="24"/>
          <w:szCs w:val="24"/>
        </w:rPr>
      </w:pPr>
      <w:r w:rsidRPr="00D232ED">
        <w:rPr>
          <w:rFonts w:ascii="Times New Roman" w:hAnsi="Times New Roman" w:cs="Times New Roman"/>
          <w:sz w:val="24"/>
          <w:szCs w:val="24"/>
        </w:rPr>
        <w:t>Rye, M. S., Pargament, K. I., Ali, M. A., Beck, G. L., Dorff, E. N., Hallisey, C., Narayann, V., &amp; Williams, J. G. (2000).  Religious perspectives on forgiveness.  In M. E.  McCullough, K. I. Pargament, &amp; C. E.Thoresen (Eds.)., Forgiveness:  Theory, research, and practice (pp. 17-40).  New York:  Guilford Press.</w:t>
      </w:r>
      <w:r w:rsidR="004A639A" w:rsidRPr="00D232ED">
        <w:rPr>
          <w:rFonts w:ascii="Times New Roman" w:hAnsi="Times New Roman" w:cs="Times New Roman"/>
          <w:sz w:val="24"/>
          <w:szCs w:val="24"/>
        </w:rPr>
        <w:t xml:space="preserve"> </w:t>
      </w:r>
    </w:p>
    <w:p w14:paraId="4D1A1D7C" w14:textId="16C00AE4" w:rsidR="004A639A" w:rsidRPr="00D232ED" w:rsidRDefault="000F5773" w:rsidP="00D232ED">
      <w:pPr>
        <w:pStyle w:val="NoSpacing"/>
        <w:spacing w:line="480" w:lineRule="auto"/>
        <w:ind w:left="720" w:hanging="720"/>
        <w:rPr>
          <w:rFonts w:ascii="Times New Roman" w:hAnsi="Times New Roman" w:cs="Times New Roman"/>
          <w:sz w:val="24"/>
          <w:szCs w:val="24"/>
        </w:rPr>
      </w:pPr>
      <w:r w:rsidRPr="00D232ED">
        <w:rPr>
          <w:rFonts w:ascii="Times New Roman" w:hAnsi="Times New Roman" w:cs="Times New Roman"/>
          <w:sz w:val="24"/>
          <w:szCs w:val="24"/>
        </w:rPr>
        <w:t xml:space="preserve">Sherman, A. C., Latiff, U., Spohn, R., &amp; Tricot, G. (2005).  Religious strain and religious comfort in response to illness:  Health </w:t>
      </w:r>
    </w:p>
    <w:p w14:paraId="1035B42E" w14:textId="0BEF0E7C" w:rsidR="00793616" w:rsidRPr="00D232ED" w:rsidRDefault="00793616" w:rsidP="00D232ED">
      <w:pPr>
        <w:pStyle w:val="NoSpacing"/>
        <w:spacing w:line="480" w:lineRule="auto"/>
        <w:ind w:left="720" w:hanging="720"/>
        <w:rPr>
          <w:rFonts w:ascii="Times New Roman" w:hAnsi="Times New Roman" w:cs="Times New Roman"/>
          <w:sz w:val="24"/>
          <w:szCs w:val="24"/>
        </w:rPr>
      </w:pPr>
      <w:r w:rsidRPr="00D232ED">
        <w:rPr>
          <w:rFonts w:ascii="Times New Roman" w:hAnsi="Times New Roman" w:cs="Times New Roman"/>
          <w:sz w:val="24"/>
          <w:szCs w:val="24"/>
        </w:rPr>
        <w:t xml:space="preserve">Wiesel, E. (1978).  </w:t>
      </w:r>
      <w:r w:rsidRPr="00D232ED">
        <w:rPr>
          <w:rFonts w:ascii="Times New Roman" w:hAnsi="Times New Roman" w:cs="Times New Roman"/>
          <w:i/>
          <w:sz w:val="24"/>
          <w:szCs w:val="24"/>
        </w:rPr>
        <w:t>A Jew today</w:t>
      </w:r>
      <w:r w:rsidRPr="00D232ED">
        <w:rPr>
          <w:rFonts w:ascii="Times New Roman" w:hAnsi="Times New Roman" w:cs="Times New Roman"/>
          <w:sz w:val="24"/>
          <w:szCs w:val="24"/>
        </w:rPr>
        <w:t>.  New York: Random House.</w:t>
      </w:r>
      <w:r w:rsidR="00C649F9" w:rsidRPr="00D232ED">
        <w:rPr>
          <w:rFonts w:ascii="Times New Roman" w:hAnsi="Times New Roman" w:cs="Times New Roman"/>
          <w:sz w:val="24"/>
          <w:szCs w:val="24"/>
        </w:rPr>
        <w:t xml:space="preserve"> </w:t>
      </w:r>
    </w:p>
    <w:p w14:paraId="478B2F08" w14:textId="77777777" w:rsidR="008D28AF" w:rsidRDefault="00793616" w:rsidP="008D28AF">
      <w:pPr>
        <w:pStyle w:val="NoSpacing"/>
        <w:spacing w:line="480" w:lineRule="auto"/>
        <w:ind w:left="720" w:hanging="720"/>
        <w:rPr>
          <w:rFonts w:ascii="Times New Roman" w:hAnsi="Times New Roman" w:cs="Times New Roman"/>
          <w:sz w:val="24"/>
          <w:szCs w:val="24"/>
        </w:rPr>
      </w:pPr>
      <w:r w:rsidRPr="00D232ED">
        <w:rPr>
          <w:rFonts w:ascii="Times New Roman" w:hAnsi="Times New Roman" w:cs="Times New Roman"/>
          <w:sz w:val="24"/>
          <w:szCs w:val="24"/>
        </w:rPr>
        <w:t xml:space="preserve">Wiesel, E. (1979, trans by Marion Wiesel). </w:t>
      </w:r>
      <w:r w:rsidRPr="00D232ED">
        <w:rPr>
          <w:rFonts w:ascii="Times New Roman" w:hAnsi="Times New Roman" w:cs="Times New Roman"/>
          <w:i/>
          <w:sz w:val="24"/>
          <w:szCs w:val="24"/>
        </w:rPr>
        <w:t>The trial of God</w:t>
      </w:r>
      <w:r w:rsidRPr="00D232ED">
        <w:rPr>
          <w:rFonts w:ascii="Times New Roman" w:hAnsi="Times New Roman" w:cs="Times New Roman"/>
          <w:sz w:val="24"/>
          <w:szCs w:val="24"/>
        </w:rPr>
        <w:t>.  New York:  Random House.</w:t>
      </w:r>
      <w:r w:rsidR="00C649F9" w:rsidRPr="00D232ED">
        <w:rPr>
          <w:rFonts w:ascii="Times New Roman" w:hAnsi="Times New Roman" w:cs="Times New Roman"/>
          <w:sz w:val="24"/>
          <w:szCs w:val="24"/>
        </w:rPr>
        <w:t xml:space="preserve"> </w:t>
      </w:r>
    </w:p>
    <w:p w14:paraId="0A902BD1" w14:textId="04E45B32" w:rsidR="008D28AF" w:rsidRPr="008D28AF" w:rsidRDefault="008D28AF" w:rsidP="008D28AF">
      <w:pPr>
        <w:pStyle w:val="NoSpacing"/>
        <w:spacing w:line="480" w:lineRule="auto"/>
        <w:ind w:left="720" w:hanging="720"/>
        <w:rPr>
          <w:rFonts w:ascii="Times New Roman" w:hAnsi="Times New Roman" w:cs="Times New Roman"/>
          <w:sz w:val="24"/>
          <w:szCs w:val="24"/>
        </w:rPr>
      </w:pPr>
      <w:r w:rsidRPr="008D28AF">
        <w:rPr>
          <w:rFonts w:ascii="Times" w:eastAsia="Times New Roman" w:hAnsi="Times" w:cs="Tahoma"/>
          <w:bCs/>
          <w:iCs/>
          <w:color w:val="000000"/>
          <w:sz w:val="24"/>
          <w:szCs w:val="24"/>
          <w:lang w:eastAsia="en-CA"/>
        </w:rPr>
        <w:lastRenderedPageBreak/>
        <w:t xml:space="preserve">Wong, S., &amp; Pargament, K. I. (2017).  Seeing the sacred:  Fostering spiritual vision in counseling.  </w:t>
      </w:r>
      <w:r w:rsidRPr="008D28AF">
        <w:rPr>
          <w:rFonts w:ascii="Times" w:eastAsia="Times New Roman" w:hAnsi="Times" w:cs="Tahoma"/>
          <w:bCs/>
          <w:i/>
          <w:iCs/>
          <w:color w:val="000000"/>
          <w:sz w:val="24"/>
          <w:szCs w:val="24"/>
          <w:lang w:eastAsia="en-CA"/>
        </w:rPr>
        <w:t>Counselling and Spirituality, 36</w:t>
      </w:r>
      <w:r w:rsidRPr="008D28AF">
        <w:rPr>
          <w:rFonts w:ascii="Times" w:eastAsia="Times New Roman" w:hAnsi="Times" w:cs="Tahoma"/>
          <w:bCs/>
          <w:iCs/>
          <w:color w:val="000000"/>
          <w:sz w:val="24"/>
          <w:szCs w:val="24"/>
          <w:lang w:eastAsia="en-CA"/>
        </w:rPr>
        <w:t>(1-2), 51-69.</w:t>
      </w:r>
    </w:p>
    <w:p w14:paraId="3D080461" w14:textId="05E9CC9E" w:rsidR="00540A62" w:rsidRPr="00D232ED" w:rsidRDefault="00540A62" w:rsidP="00D232ED">
      <w:pPr>
        <w:pStyle w:val="NoSpacing"/>
        <w:spacing w:line="480" w:lineRule="auto"/>
        <w:ind w:left="720" w:hanging="720"/>
        <w:rPr>
          <w:rFonts w:ascii="Times New Roman" w:hAnsi="Times New Roman" w:cs="Times New Roman"/>
          <w:sz w:val="24"/>
          <w:szCs w:val="24"/>
        </w:rPr>
      </w:pPr>
      <w:r w:rsidRPr="00D232ED">
        <w:rPr>
          <w:rFonts w:ascii="Times New Roman" w:hAnsi="Times New Roman" w:cs="Times New Roman"/>
          <w:sz w:val="24"/>
          <w:szCs w:val="24"/>
        </w:rPr>
        <w:t xml:space="preserve">Worthington, E.  L., Jr. (2005, ed).  </w:t>
      </w:r>
      <w:r w:rsidRPr="00D232ED">
        <w:rPr>
          <w:rFonts w:ascii="Times New Roman" w:hAnsi="Times New Roman" w:cs="Times New Roman"/>
          <w:i/>
          <w:sz w:val="24"/>
          <w:szCs w:val="24"/>
        </w:rPr>
        <w:t xml:space="preserve">Handbook of forgiveness. </w:t>
      </w:r>
      <w:r w:rsidRPr="00D232ED">
        <w:rPr>
          <w:rFonts w:ascii="Times New Roman" w:hAnsi="Times New Roman" w:cs="Times New Roman"/>
          <w:sz w:val="24"/>
          <w:szCs w:val="24"/>
        </w:rPr>
        <w:t xml:space="preserve"> New York:  Routledge.</w:t>
      </w:r>
    </w:p>
    <w:p w14:paraId="6AF03DB3" w14:textId="77777777" w:rsidR="00193182" w:rsidRDefault="00193182" w:rsidP="00193182">
      <w:pPr>
        <w:pStyle w:val="NoSpacing"/>
        <w:rPr>
          <w:sz w:val="28"/>
          <w:szCs w:val="28"/>
        </w:rPr>
      </w:pPr>
    </w:p>
    <w:p w14:paraId="1D7BE95A" w14:textId="77777777" w:rsidR="00D64CA0" w:rsidRPr="00D64CA0" w:rsidRDefault="00193182" w:rsidP="00193182">
      <w:pPr>
        <w:pStyle w:val="NoSpacing"/>
        <w:rPr>
          <w:sz w:val="28"/>
          <w:szCs w:val="28"/>
        </w:rPr>
      </w:pPr>
      <w:r>
        <w:rPr>
          <w:sz w:val="28"/>
          <w:szCs w:val="28"/>
        </w:rPr>
        <w:t xml:space="preserve">  </w:t>
      </w:r>
      <w:r w:rsidR="00D64CA0">
        <w:rPr>
          <w:sz w:val="28"/>
          <w:szCs w:val="28"/>
        </w:rPr>
        <w:t xml:space="preserve"> </w:t>
      </w:r>
    </w:p>
    <w:sectPr w:rsidR="00D64CA0" w:rsidRPr="00D64CA0">
      <w:footerReference w:type="default" r:id="rId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725C71" w16cid:durableId="20EE8356"/>
  <w16cid:commentId w16cid:paraId="112E89BD" w16cid:durableId="20EE832B"/>
  <w16cid:commentId w16cid:paraId="3FEA5479" w16cid:durableId="20EE832C"/>
  <w16cid:commentId w16cid:paraId="76247794" w16cid:durableId="20EE832D"/>
  <w16cid:commentId w16cid:paraId="6FCBB702" w16cid:durableId="20EE832E"/>
  <w16cid:commentId w16cid:paraId="6FA17201" w16cid:durableId="20EE832F"/>
  <w16cid:commentId w16cid:paraId="16A422A2" w16cid:durableId="20EE9165"/>
  <w16cid:commentId w16cid:paraId="5E46FE92" w16cid:durableId="20EE8330"/>
  <w16cid:commentId w16cid:paraId="5CFDC63A" w16cid:durableId="20EE91C3"/>
  <w16cid:commentId w16cid:paraId="23E5735D" w16cid:durableId="20EE8331"/>
  <w16cid:commentId w16cid:paraId="190489A0" w16cid:durableId="20EE9257"/>
  <w16cid:commentId w16cid:paraId="135D9096" w16cid:durableId="20EE92C3"/>
  <w16cid:commentId w16cid:paraId="549901DD" w16cid:durableId="20EE8332"/>
  <w16cid:commentId w16cid:paraId="2E52C0D2" w16cid:durableId="20EE8333"/>
  <w16cid:commentId w16cid:paraId="2405614F" w16cid:durableId="20EE934C"/>
  <w16cid:commentId w16cid:paraId="6F0C7A53" w16cid:durableId="20EE9394"/>
  <w16cid:commentId w16cid:paraId="2DB475F6" w16cid:durableId="20EE940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864F2" w14:textId="77777777" w:rsidR="0055067B" w:rsidRDefault="0055067B" w:rsidP="00150DD4">
      <w:pPr>
        <w:spacing w:after="0" w:line="240" w:lineRule="auto"/>
      </w:pPr>
      <w:r>
        <w:separator/>
      </w:r>
    </w:p>
  </w:endnote>
  <w:endnote w:type="continuationSeparator" w:id="0">
    <w:p w14:paraId="393EBD48" w14:textId="77777777" w:rsidR="0055067B" w:rsidRDefault="0055067B" w:rsidP="00150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983539"/>
      <w:docPartObj>
        <w:docPartGallery w:val="Page Numbers (Bottom of Page)"/>
        <w:docPartUnique/>
      </w:docPartObj>
    </w:sdtPr>
    <w:sdtEndPr>
      <w:rPr>
        <w:noProof/>
      </w:rPr>
    </w:sdtEndPr>
    <w:sdtContent>
      <w:p w14:paraId="36368340" w14:textId="1249D839" w:rsidR="00AD2B53" w:rsidRDefault="00AD2B53">
        <w:pPr>
          <w:pStyle w:val="Footer"/>
          <w:jc w:val="right"/>
        </w:pPr>
        <w:r>
          <w:fldChar w:fldCharType="begin"/>
        </w:r>
        <w:r>
          <w:instrText xml:space="preserve"> PAGE   \* MERGEFORMAT </w:instrText>
        </w:r>
        <w:r>
          <w:fldChar w:fldCharType="separate"/>
        </w:r>
        <w:r w:rsidR="00FC6DA4">
          <w:rPr>
            <w:noProof/>
          </w:rPr>
          <w:t>1</w:t>
        </w:r>
        <w:r>
          <w:rPr>
            <w:noProof/>
          </w:rPr>
          <w:fldChar w:fldCharType="end"/>
        </w:r>
      </w:p>
    </w:sdtContent>
  </w:sdt>
  <w:p w14:paraId="64560CBC" w14:textId="77777777" w:rsidR="00AD2B53" w:rsidRDefault="00AD2B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655D5" w14:textId="77777777" w:rsidR="0055067B" w:rsidRDefault="0055067B" w:rsidP="00150DD4">
      <w:pPr>
        <w:spacing w:after="0" w:line="240" w:lineRule="auto"/>
      </w:pPr>
      <w:r>
        <w:separator/>
      </w:r>
    </w:p>
  </w:footnote>
  <w:footnote w:type="continuationSeparator" w:id="0">
    <w:p w14:paraId="7526691D" w14:textId="77777777" w:rsidR="0055067B" w:rsidRDefault="0055067B" w:rsidP="00150D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F2ECF"/>
    <w:multiLevelType w:val="hybridMultilevel"/>
    <w:tmpl w:val="0AC8DCF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AC47B2B"/>
    <w:multiLevelType w:val="hybridMultilevel"/>
    <w:tmpl w:val="CEEE0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752025"/>
    <w:multiLevelType w:val="hybridMultilevel"/>
    <w:tmpl w:val="C4F0C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A249B"/>
    <w:multiLevelType w:val="hybridMultilevel"/>
    <w:tmpl w:val="FC5A8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77D6C"/>
    <w:multiLevelType w:val="hybridMultilevel"/>
    <w:tmpl w:val="F97CD2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E3262D"/>
    <w:multiLevelType w:val="hybridMultilevel"/>
    <w:tmpl w:val="93B89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D26D97"/>
    <w:multiLevelType w:val="hybridMultilevel"/>
    <w:tmpl w:val="6BD66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3D0B14"/>
    <w:multiLevelType w:val="hybridMultilevel"/>
    <w:tmpl w:val="59301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5369E3"/>
    <w:multiLevelType w:val="hybridMultilevel"/>
    <w:tmpl w:val="C9484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E9742E"/>
    <w:multiLevelType w:val="hybridMultilevel"/>
    <w:tmpl w:val="D3BA2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5"/>
  </w:num>
  <w:num w:numId="4">
    <w:abstractNumId w:val="1"/>
  </w:num>
  <w:num w:numId="5">
    <w:abstractNumId w:val="8"/>
  </w:num>
  <w:num w:numId="6">
    <w:abstractNumId w:val="6"/>
  </w:num>
  <w:num w:numId="7">
    <w:abstractNumId w:val="7"/>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CA0"/>
    <w:rsid w:val="0001219E"/>
    <w:rsid w:val="00016B86"/>
    <w:rsid w:val="00036750"/>
    <w:rsid w:val="00082951"/>
    <w:rsid w:val="000A28BE"/>
    <w:rsid w:val="000C1C1F"/>
    <w:rsid w:val="000C4864"/>
    <w:rsid w:val="000E27AD"/>
    <w:rsid w:val="000F0B26"/>
    <w:rsid w:val="000F4D2E"/>
    <w:rsid w:val="000F5773"/>
    <w:rsid w:val="00104161"/>
    <w:rsid w:val="00115486"/>
    <w:rsid w:val="0013537C"/>
    <w:rsid w:val="001408AF"/>
    <w:rsid w:val="00150DD4"/>
    <w:rsid w:val="00176328"/>
    <w:rsid w:val="0018153F"/>
    <w:rsid w:val="00193182"/>
    <w:rsid w:val="001944A4"/>
    <w:rsid w:val="00196568"/>
    <w:rsid w:val="001D167B"/>
    <w:rsid w:val="0021373C"/>
    <w:rsid w:val="00223648"/>
    <w:rsid w:val="00253207"/>
    <w:rsid w:val="002615F9"/>
    <w:rsid w:val="00267AEF"/>
    <w:rsid w:val="00267D1D"/>
    <w:rsid w:val="002837D5"/>
    <w:rsid w:val="00293452"/>
    <w:rsid w:val="00297323"/>
    <w:rsid w:val="00327C31"/>
    <w:rsid w:val="00332AA7"/>
    <w:rsid w:val="003339DA"/>
    <w:rsid w:val="00396E85"/>
    <w:rsid w:val="003B00F0"/>
    <w:rsid w:val="003C1363"/>
    <w:rsid w:val="003C3AD0"/>
    <w:rsid w:val="003C79F4"/>
    <w:rsid w:val="003E490C"/>
    <w:rsid w:val="003F4757"/>
    <w:rsid w:val="0042628B"/>
    <w:rsid w:val="00426FEB"/>
    <w:rsid w:val="00430CDF"/>
    <w:rsid w:val="004344BE"/>
    <w:rsid w:val="00455F41"/>
    <w:rsid w:val="00465D47"/>
    <w:rsid w:val="0047662D"/>
    <w:rsid w:val="00481E79"/>
    <w:rsid w:val="004972A7"/>
    <w:rsid w:val="004A639A"/>
    <w:rsid w:val="004B10D8"/>
    <w:rsid w:val="004D1A23"/>
    <w:rsid w:val="004D5D72"/>
    <w:rsid w:val="004D6B3B"/>
    <w:rsid w:val="004E71F6"/>
    <w:rsid w:val="004F241B"/>
    <w:rsid w:val="00512A69"/>
    <w:rsid w:val="0053063B"/>
    <w:rsid w:val="00540A62"/>
    <w:rsid w:val="0055067B"/>
    <w:rsid w:val="0055129B"/>
    <w:rsid w:val="006109C6"/>
    <w:rsid w:val="006210C5"/>
    <w:rsid w:val="0063634D"/>
    <w:rsid w:val="00643266"/>
    <w:rsid w:val="006714E1"/>
    <w:rsid w:val="00675971"/>
    <w:rsid w:val="0067716B"/>
    <w:rsid w:val="006875B0"/>
    <w:rsid w:val="00695036"/>
    <w:rsid w:val="006B3B53"/>
    <w:rsid w:val="006B6A7A"/>
    <w:rsid w:val="006D513D"/>
    <w:rsid w:val="006E36DF"/>
    <w:rsid w:val="006E5905"/>
    <w:rsid w:val="007103EF"/>
    <w:rsid w:val="00713BA1"/>
    <w:rsid w:val="00720121"/>
    <w:rsid w:val="00726C62"/>
    <w:rsid w:val="0073306E"/>
    <w:rsid w:val="00773261"/>
    <w:rsid w:val="00773CC0"/>
    <w:rsid w:val="00774F6F"/>
    <w:rsid w:val="00793616"/>
    <w:rsid w:val="00797639"/>
    <w:rsid w:val="007A27D7"/>
    <w:rsid w:val="007C38FA"/>
    <w:rsid w:val="007C7918"/>
    <w:rsid w:val="0081436A"/>
    <w:rsid w:val="008173E5"/>
    <w:rsid w:val="00856C80"/>
    <w:rsid w:val="00865BBF"/>
    <w:rsid w:val="008800A5"/>
    <w:rsid w:val="008A5738"/>
    <w:rsid w:val="008A6D18"/>
    <w:rsid w:val="008B0DA5"/>
    <w:rsid w:val="008B1174"/>
    <w:rsid w:val="008D28AF"/>
    <w:rsid w:val="008E34F6"/>
    <w:rsid w:val="008F1A83"/>
    <w:rsid w:val="00925E4A"/>
    <w:rsid w:val="00926633"/>
    <w:rsid w:val="00930C57"/>
    <w:rsid w:val="009312EE"/>
    <w:rsid w:val="009315BF"/>
    <w:rsid w:val="0093346B"/>
    <w:rsid w:val="009627C7"/>
    <w:rsid w:val="00965E8E"/>
    <w:rsid w:val="00973855"/>
    <w:rsid w:val="00987CBF"/>
    <w:rsid w:val="009A1BAE"/>
    <w:rsid w:val="009A393A"/>
    <w:rsid w:val="009A5044"/>
    <w:rsid w:val="009A67CA"/>
    <w:rsid w:val="009E183A"/>
    <w:rsid w:val="009F5510"/>
    <w:rsid w:val="009F6946"/>
    <w:rsid w:val="00A0320A"/>
    <w:rsid w:val="00A03433"/>
    <w:rsid w:val="00A42631"/>
    <w:rsid w:val="00A5558C"/>
    <w:rsid w:val="00A714D3"/>
    <w:rsid w:val="00A72ACC"/>
    <w:rsid w:val="00A76BFE"/>
    <w:rsid w:val="00A8381E"/>
    <w:rsid w:val="00A9223C"/>
    <w:rsid w:val="00AB51A9"/>
    <w:rsid w:val="00AD2357"/>
    <w:rsid w:val="00AD2B53"/>
    <w:rsid w:val="00B047D4"/>
    <w:rsid w:val="00B54A99"/>
    <w:rsid w:val="00B66B04"/>
    <w:rsid w:val="00B722CB"/>
    <w:rsid w:val="00B74A2B"/>
    <w:rsid w:val="00B751CC"/>
    <w:rsid w:val="00B77D2A"/>
    <w:rsid w:val="00B875DE"/>
    <w:rsid w:val="00BA5FBB"/>
    <w:rsid w:val="00BA7B68"/>
    <w:rsid w:val="00BB4C56"/>
    <w:rsid w:val="00BE3C46"/>
    <w:rsid w:val="00C004D5"/>
    <w:rsid w:val="00C27469"/>
    <w:rsid w:val="00C305F3"/>
    <w:rsid w:val="00C34D01"/>
    <w:rsid w:val="00C351F4"/>
    <w:rsid w:val="00C442F0"/>
    <w:rsid w:val="00C47D24"/>
    <w:rsid w:val="00C649F9"/>
    <w:rsid w:val="00C64DD6"/>
    <w:rsid w:val="00C719F9"/>
    <w:rsid w:val="00C753E0"/>
    <w:rsid w:val="00C755B0"/>
    <w:rsid w:val="00CC08DB"/>
    <w:rsid w:val="00CC4253"/>
    <w:rsid w:val="00CD085D"/>
    <w:rsid w:val="00CD61F2"/>
    <w:rsid w:val="00CF437B"/>
    <w:rsid w:val="00D232ED"/>
    <w:rsid w:val="00D25B93"/>
    <w:rsid w:val="00D33286"/>
    <w:rsid w:val="00D34BDB"/>
    <w:rsid w:val="00D469AC"/>
    <w:rsid w:val="00D50A26"/>
    <w:rsid w:val="00D531DB"/>
    <w:rsid w:val="00D604C6"/>
    <w:rsid w:val="00D64CA0"/>
    <w:rsid w:val="00DA17CE"/>
    <w:rsid w:val="00DB782E"/>
    <w:rsid w:val="00DE0296"/>
    <w:rsid w:val="00DE4436"/>
    <w:rsid w:val="00E01598"/>
    <w:rsid w:val="00E032FE"/>
    <w:rsid w:val="00E06951"/>
    <w:rsid w:val="00E134DA"/>
    <w:rsid w:val="00E20699"/>
    <w:rsid w:val="00E223BF"/>
    <w:rsid w:val="00E27DD9"/>
    <w:rsid w:val="00E63611"/>
    <w:rsid w:val="00EB678B"/>
    <w:rsid w:val="00F36866"/>
    <w:rsid w:val="00F53A87"/>
    <w:rsid w:val="00F66B24"/>
    <w:rsid w:val="00F734ED"/>
    <w:rsid w:val="00F958E9"/>
    <w:rsid w:val="00F9596C"/>
    <w:rsid w:val="00FA340D"/>
    <w:rsid w:val="00FA5887"/>
    <w:rsid w:val="00FC6DA4"/>
    <w:rsid w:val="00FD14FA"/>
    <w:rsid w:val="00FD4B1E"/>
    <w:rsid w:val="00FF7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6535A"/>
  <w15:chartTrackingRefBased/>
  <w15:docId w15:val="{A1672528-C414-455F-AC5D-DE1CD0FE8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4CA0"/>
    <w:pPr>
      <w:spacing w:after="0" w:line="240" w:lineRule="auto"/>
    </w:pPr>
  </w:style>
  <w:style w:type="paragraph" w:styleId="Header">
    <w:name w:val="header"/>
    <w:basedOn w:val="Normal"/>
    <w:link w:val="HeaderChar"/>
    <w:uiPriority w:val="99"/>
    <w:unhideWhenUsed/>
    <w:rsid w:val="00150D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DD4"/>
  </w:style>
  <w:style w:type="paragraph" w:styleId="Footer">
    <w:name w:val="footer"/>
    <w:basedOn w:val="Normal"/>
    <w:link w:val="FooterChar"/>
    <w:uiPriority w:val="99"/>
    <w:unhideWhenUsed/>
    <w:rsid w:val="00150D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DD4"/>
  </w:style>
  <w:style w:type="paragraph" w:styleId="ListParagraph">
    <w:name w:val="List Paragraph"/>
    <w:basedOn w:val="Normal"/>
    <w:uiPriority w:val="34"/>
    <w:qFormat/>
    <w:rsid w:val="006D513D"/>
    <w:pPr>
      <w:spacing w:after="200" w:line="276" w:lineRule="auto"/>
      <w:ind w:left="720"/>
      <w:contextualSpacing/>
    </w:pPr>
  </w:style>
  <w:style w:type="character" w:styleId="CommentReference">
    <w:name w:val="annotation reference"/>
    <w:basedOn w:val="DefaultParagraphFont"/>
    <w:uiPriority w:val="99"/>
    <w:semiHidden/>
    <w:unhideWhenUsed/>
    <w:rsid w:val="00E01598"/>
    <w:rPr>
      <w:sz w:val="16"/>
      <w:szCs w:val="16"/>
    </w:rPr>
  </w:style>
  <w:style w:type="paragraph" w:styleId="CommentText">
    <w:name w:val="annotation text"/>
    <w:basedOn w:val="Normal"/>
    <w:link w:val="CommentTextChar"/>
    <w:uiPriority w:val="99"/>
    <w:semiHidden/>
    <w:unhideWhenUsed/>
    <w:rsid w:val="00E01598"/>
    <w:pPr>
      <w:spacing w:line="240" w:lineRule="auto"/>
    </w:pPr>
    <w:rPr>
      <w:sz w:val="20"/>
      <w:szCs w:val="20"/>
    </w:rPr>
  </w:style>
  <w:style w:type="character" w:customStyle="1" w:styleId="CommentTextChar">
    <w:name w:val="Comment Text Char"/>
    <w:basedOn w:val="DefaultParagraphFont"/>
    <w:link w:val="CommentText"/>
    <w:uiPriority w:val="99"/>
    <w:semiHidden/>
    <w:rsid w:val="00E01598"/>
    <w:rPr>
      <w:sz w:val="20"/>
      <w:szCs w:val="20"/>
    </w:rPr>
  </w:style>
  <w:style w:type="paragraph" w:styleId="CommentSubject">
    <w:name w:val="annotation subject"/>
    <w:basedOn w:val="CommentText"/>
    <w:next w:val="CommentText"/>
    <w:link w:val="CommentSubjectChar"/>
    <w:uiPriority w:val="99"/>
    <w:semiHidden/>
    <w:unhideWhenUsed/>
    <w:rsid w:val="00E01598"/>
    <w:rPr>
      <w:b/>
      <w:bCs/>
    </w:rPr>
  </w:style>
  <w:style w:type="character" w:customStyle="1" w:styleId="CommentSubjectChar">
    <w:name w:val="Comment Subject Char"/>
    <w:basedOn w:val="CommentTextChar"/>
    <w:link w:val="CommentSubject"/>
    <w:uiPriority w:val="99"/>
    <w:semiHidden/>
    <w:rsid w:val="00E01598"/>
    <w:rPr>
      <w:b/>
      <w:bCs/>
      <w:sz w:val="20"/>
      <w:szCs w:val="20"/>
    </w:rPr>
  </w:style>
  <w:style w:type="paragraph" w:styleId="BalloonText">
    <w:name w:val="Balloon Text"/>
    <w:basedOn w:val="Normal"/>
    <w:link w:val="BalloonTextChar"/>
    <w:uiPriority w:val="99"/>
    <w:semiHidden/>
    <w:unhideWhenUsed/>
    <w:rsid w:val="00E015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5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8290</Words>
  <Characters>47253</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55433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I Pargament</dc:creator>
  <cp:keywords/>
  <dc:description/>
  <cp:lastModifiedBy>Kenneth I Pargament</cp:lastModifiedBy>
  <cp:revision>2</cp:revision>
  <dcterms:created xsi:type="dcterms:W3CDTF">2020-02-16T16:07:00Z</dcterms:created>
  <dcterms:modified xsi:type="dcterms:W3CDTF">2020-02-16T16:07:00Z</dcterms:modified>
</cp:coreProperties>
</file>